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262231140"/>
        <w:docPartObj>
          <w:docPartGallery w:val="Table of Contents"/>
          <w:docPartUnique/>
        </w:docPartObj>
      </w:sdtPr>
      <w:sdtEndPr>
        <w:rPr>
          <w:b/>
          <w:bCs/>
          <w:noProof/>
        </w:rPr>
      </w:sdtEndPr>
      <w:sdtContent>
        <w:p w14:paraId="4FA17E67" w14:textId="7F339031" w:rsidR="00AE75EB" w:rsidRDefault="00AE75EB">
          <w:pPr>
            <w:pStyle w:val="TOCHeading"/>
          </w:pPr>
          <w:r>
            <w:t>Contents</w:t>
          </w:r>
        </w:p>
        <w:p w14:paraId="3ADA26AD" w14:textId="77777777" w:rsidR="007F1D9B" w:rsidRDefault="00AE75E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6250665" w:history="1">
            <w:r w:rsidR="007F1D9B" w:rsidRPr="00421E47">
              <w:rPr>
                <w:rStyle w:val="Hyperlink"/>
                <w:rFonts w:cstheme="minorHAnsi"/>
                <w:noProof/>
              </w:rPr>
              <w:t>Section 1: Introduction</w:t>
            </w:r>
            <w:r w:rsidR="007F1D9B">
              <w:rPr>
                <w:noProof/>
                <w:webHidden/>
              </w:rPr>
              <w:tab/>
            </w:r>
            <w:r w:rsidR="007F1D9B">
              <w:rPr>
                <w:noProof/>
                <w:webHidden/>
              </w:rPr>
              <w:fldChar w:fldCharType="begin"/>
            </w:r>
            <w:r w:rsidR="007F1D9B">
              <w:rPr>
                <w:noProof/>
                <w:webHidden/>
              </w:rPr>
              <w:instrText xml:space="preserve"> PAGEREF _Toc86250665 \h </w:instrText>
            </w:r>
            <w:r w:rsidR="007F1D9B">
              <w:rPr>
                <w:noProof/>
                <w:webHidden/>
              </w:rPr>
            </w:r>
            <w:r w:rsidR="007F1D9B">
              <w:rPr>
                <w:noProof/>
                <w:webHidden/>
              </w:rPr>
              <w:fldChar w:fldCharType="separate"/>
            </w:r>
            <w:r w:rsidR="007F1D9B">
              <w:rPr>
                <w:noProof/>
                <w:webHidden/>
              </w:rPr>
              <w:t>2</w:t>
            </w:r>
            <w:r w:rsidR="007F1D9B">
              <w:rPr>
                <w:noProof/>
                <w:webHidden/>
              </w:rPr>
              <w:fldChar w:fldCharType="end"/>
            </w:r>
          </w:hyperlink>
        </w:p>
        <w:p w14:paraId="5E0A7FDB" w14:textId="77777777" w:rsidR="007F1D9B" w:rsidRDefault="007F1D9B">
          <w:pPr>
            <w:pStyle w:val="TOC2"/>
            <w:tabs>
              <w:tab w:val="left" w:pos="880"/>
              <w:tab w:val="right" w:leader="dot" w:pos="9350"/>
            </w:tabs>
            <w:rPr>
              <w:rFonts w:eastAsiaTheme="minorEastAsia"/>
              <w:noProof/>
            </w:rPr>
          </w:pPr>
          <w:hyperlink w:anchor="_Toc86250666" w:history="1">
            <w:r w:rsidRPr="00421E47">
              <w:rPr>
                <w:rStyle w:val="Hyperlink"/>
                <w:noProof/>
              </w:rPr>
              <w:t>1.1</w:t>
            </w:r>
            <w:r>
              <w:rPr>
                <w:rFonts w:eastAsiaTheme="minorEastAsia"/>
                <w:noProof/>
              </w:rPr>
              <w:tab/>
            </w:r>
            <w:r w:rsidRPr="00421E47">
              <w:rPr>
                <w:rStyle w:val="Hyperlink"/>
                <w:noProof/>
              </w:rPr>
              <w:t>About this Document</w:t>
            </w:r>
            <w:r>
              <w:rPr>
                <w:noProof/>
                <w:webHidden/>
              </w:rPr>
              <w:tab/>
            </w:r>
            <w:r>
              <w:rPr>
                <w:noProof/>
                <w:webHidden/>
              </w:rPr>
              <w:fldChar w:fldCharType="begin"/>
            </w:r>
            <w:r>
              <w:rPr>
                <w:noProof/>
                <w:webHidden/>
              </w:rPr>
              <w:instrText xml:space="preserve"> PAGEREF _Toc86250666 \h </w:instrText>
            </w:r>
            <w:r>
              <w:rPr>
                <w:noProof/>
                <w:webHidden/>
              </w:rPr>
            </w:r>
            <w:r>
              <w:rPr>
                <w:noProof/>
                <w:webHidden/>
              </w:rPr>
              <w:fldChar w:fldCharType="separate"/>
            </w:r>
            <w:r>
              <w:rPr>
                <w:noProof/>
                <w:webHidden/>
              </w:rPr>
              <w:t>2</w:t>
            </w:r>
            <w:r>
              <w:rPr>
                <w:noProof/>
                <w:webHidden/>
              </w:rPr>
              <w:fldChar w:fldCharType="end"/>
            </w:r>
          </w:hyperlink>
        </w:p>
        <w:p w14:paraId="53D7D990" w14:textId="77777777" w:rsidR="007F1D9B" w:rsidRDefault="007F1D9B">
          <w:pPr>
            <w:pStyle w:val="TOC2"/>
            <w:tabs>
              <w:tab w:val="left" w:pos="880"/>
              <w:tab w:val="right" w:leader="dot" w:pos="9350"/>
            </w:tabs>
            <w:rPr>
              <w:rFonts w:eastAsiaTheme="minorEastAsia"/>
              <w:noProof/>
            </w:rPr>
          </w:pPr>
          <w:hyperlink w:anchor="_Toc86250667" w:history="1">
            <w:r w:rsidRPr="00421E47">
              <w:rPr>
                <w:rStyle w:val="Hyperlink"/>
                <w:noProof/>
              </w:rPr>
              <w:t>1.2</w:t>
            </w:r>
            <w:r>
              <w:rPr>
                <w:rFonts w:eastAsiaTheme="minorEastAsia"/>
                <w:noProof/>
              </w:rPr>
              <w:tab/>
            </w:r>
            <w:r w:rsidRPr="00421E47">
              <w:rPr>
                <w:rStyle w:val="Hyperlink"/>
                <w:noProof/>
              </w:rPr>
              <w:t>About Fucha</w:t>
            </w:r>
            <w:r>
              <w:rPr>
                <w:noProof/>
                <w:webHidden/>
              </w:rPr>
              <w:tab/>
            </w:r>
            <w:r>
              <w:rPr>
                <w:noProof/>
                <w:webHidden/>
              </w:rPr>
              <w:fldChar w:fldCharType="begin"/>
            </w:r>
            <w:r>
              <w:rPr>
                <w:noProof/>
                <w:webHidden/>
              </w:rPr>
              <w:instrText xml:space="preserve"> PAGEREF _Toc86250667 \h </w:instrText>
            </w:r>
            <w:r>
              <w:rPr>
                <w:noProof/>
                <w:webHidden/>
              </w:rPr>
            </w:r>
            <w:r>
              <w:rPr>
                <w:noProof/>
                <w:webHidden/>
              </w:rPr>
              <w:fldChar w:fldCharType="separate"/>
            </w:r>
            <w:r>
              <w:rPr>
                <w:noProof/>
                <w:webHidden/>
              </w:rPr>
              <w:t>2</w:t>
            </w:r>
            <w:r>
              <w:rPr>
                <w:noProof/>
                <w:webHidden/>
              </w:rPr>
              <w:fldChar w:fldCharType="end"/>
            </w:r>
          </w:hyperlink>
        </w:p>
        <w:p w14:paraId="1AC23D76" w14:textId="77777777" w:rsidR="007F1D9B" w:rsidRDefault="007F1D9B">
          <w:pPr>
            <w:pStyle w:val="TOC1"/>
            <w:tabs>
              <w:tab w:val="right" w:leader="dot" w:pos="9350"/>
            </w:tabs>
            <w:rPr>
              <w:rFonts w:eastAsiaTheme="minorEastAsia"/>
              <w:noProof/>
            </w:rPr>
          </w:pPr>
          <w:hyperlink w:anchor="_Toc86250668" w:history="1">
            <w:r w:rsidRPr="00421E47">
              <w:rPr>
                <w:rStyle w:val="Hyperlink"/>
                <w:noProof/>
              </w:rPr>
              <w:t>Section 2: ADMIN PANEL</w:t>
            </w:r>
            <w:r>
              <w:rPr>
                <w:noProof/>
                <w:webHidden/>
              </w:rPr>
              <w:tab/>
            </w:r>
            <w:r>
              <w:rPr>
                <w:noProof/>
                <w:webHidden/>
              </w:rPr>
              <w:fldChar w:fldCharType="begin"/>
            </w:r>
            <w:r>
              <w:rPr>
                <w:noProof/>
                <w:webHidden/>
              </w:rPr>
              <w:instrText xml:space="preserve"> PAGEREF _Toc86250668 \h </w:instrText>
            </w:r>
            <w:r>
              <w:rPr>
                <w:noProof/>
                <w:webHidden/>
              </w:rPr>
            </w:r>
            <w:r>
              <w:rPr>
                <w:noProof/>
                <w:webHidden/>
              </w:rPr>
              <w:fldChar w:fldCharType="separate"/>
            </w:r>
            <w:r>
              <w:rPr>
                <w:noProof/>
                <w:webHidden/>
              </w:rPr>
              <w:t>3</w:t>
            </w:r>
            <w:r>
              <w:rPr>
                <w:noProof/>
                <w:webHidden/>
              </w:rPr>
              <w:fldChar w:fldCharType="end"/>
            </w:r>
          </w:hyperlink>
        </w:p>
        <w:p w14:paraId="28BC8AAC" w14:textId="77777777" w:rsidR="007F1D9B" w:rsidRDefault="007F1D9B">
          <w:pPr>
            <w:pStyle w:val="TOC2"/>
            <w:tabs>
              <w:tab w:val="right" w:leader="dot" w:pos="9350"/>
            </w:tabs>
            <w:rPr>
              <w:rFonts w:eastAsiaTheme="minorEastAsia"/>
              <w:noProof/>
            </w:rPr>
          </w:pPr>
          <w:hyperlink w:anchor="_Toc86250669" w:history="1">
            <w:r w:rsidRPr="00421E47">
              <w:rPr>
                <w:rStyle w:val="Hyperlink"/>
                <w:noProof/>
              </w:rPr>
              <w:t>2.1 Login and Register</w:t>
            </w:r>
            <w:r>
              <w:rPr>
                <w:noProof/>
                <w:webHidden/>
              </w:rPr>
              <w:tab/>
            </w:r>
            <w:r>
              <w:rPr>
                <w:noProof/>
                <w:webHidden/>
              </w:rPr>
              <w:fldChar w:fldCharType="begin"/>
            </w:r>
            <w:r>
              <w:rPr>
                <w:noProof/>
                <w:webHidden/>
              </w:rPr>
              <w:instrText xml:space="preserve"> PAGEREF _Toc86250669 \h </w:instrText>
            </w:r>
            <w:r>
              <w:rPr>
                <w:noProof/>
                <w:webHidden/>
              </w:rPr>
            </w:r>
            <w:r>
              <w:rPr>
                <w:noProof/>
                <w:webHidden/>
              </w:rPr>
              <w:fldChar w:fldCharType="separate"/>
            </w:r>
            <w:r>
              <w:rPr>
                <w:noProof/>
                <w:webHidden/>
              </w:rPr>
              <w:t>4</w:t>
            </w:r>
            <w:r>
              <w:rPr>
                <w:noProof/>
                <w:webHidden/>
              </w:rPr>
              <w:fldChar w:fldCharType="end"/>
            </w:r>
          </w:hyperlink>
        </w:p>
        <w:p w14:paraId="6420A1CD" w14:textId="77777777" w:rsidR="007F1D9B" w:rsidRDefault="007F1D9B">
          <w:pPr>
            <w:pStyle w:val="TOC2"/>
            <w:tabs>
              <w:tab w:val="right" w:leader="dot" w:pos="9350"/>
            </w:tabs>
            <w:rPr>
              <w:rFonts w:eastAsiaTheme="minorEastAsia"/>
              <w:noProof/>
            </w:rPr>
          </w:pPr>
          <w:hyperlink w:anchor="_Toc86250670" w:history="1">
            <w:r w:rsidRPr="00421E47">
              <w:rPr>
                <w:rStyle w:val="Hyperlink"/>
                <w:noProof/>
              </w:rPr>
              <w:t>2.2 Category</w:t>
            </w:r>
            <w:r>
              <w:rPr>
                <w:noProof/>
                <w:webHidden/>
              </w:rPr>
              <w:tab/>
            </w:r>
            <w:r>
              <w:rPr>
                <w:noProof/>
                <w:webHidden/>
              </w:rPr>
              <w:fldChar w:fldCharType="begin"/>
            </w:r>
            <w:r>
              <w:rPr>
                <w:noProof/>
                <w:webHidden/>
              </w:rPr>
              <w:instrText xml:space="preserve"> PAGEREF _Toc86250670 \h </w:instrText>
            </w:r>
            <w:r>
              <w:rPr>
                <w:noProof/>
                <w:webHidden/>
              </w:rPr>
            </w:r>
            <w:r>
              <w:rPr>
                <w:noProof/>
                <w:webHidden/>
              </w:rPr>
              <w:fldChar w:fldCharType="separate"/>
            </w:r>
            <w:r>
              <w:rPr>
                <w:noProof/>
                <w:webHidden/>
              </w:rPr>
              <w:t>4</w:t>
            </w:r>
            <w:r>
              <w:rPr>
                <w:noProof/>
                <w:webHidden/>
              </w:rPr>
              <w:fldChar w:fldCharType="end"/>
            </w:r>
          </w:hyperlink>
        </w:p>
        <w:p w14:paraId="52EC33F3" w14:textId="77777777" w:rsidR="007F1D9B" w:rsidRDefault="007F1D9B">
          <w:pPr>
            <w:pStyle w:val="TOC2"/>
            <w:tabs>
              <w:tab w:val="right" w:leader="dot" w:pos="9350"/>
            </w:tabs>
            <w:rPr>
              <w:rFonts w:eastAsiaTheme="minorEastAsia"/>
              <w:noProof/>
            </w:rPr>
          </w:pPr>
          <w:hyperlink w:anchor="_Toc86250671" w:history="1">
            <w:r w:rsidRPr="00421E47">
              <w:rPr>
                <w:rStyle w:val="Hyperlink"/>
                <w:noProof/>
              </w:rPr>
              <w:t>2.3 Global GIG Meta</w:t>
            </w:r>
            <w:r>
              <w:rPr>
                <w:noProof/>
                <w:webHidden/>
              </w:rPr>
              <w:tab/>
            </w:r>
            <w:r>
              <w:rPr>
                <w:noProof/>
                <w:webHidden/>
              </w:rPr>
              <w:fldChar w:fldCharType="begin"/>
            </w:r>
            <w:r>
              <w:rPr>
                <w:noProof/>
                <w:webHidden/>
              </w:rPr>
              <w:instrText xml:space="preserve"> PAGEREF _Toc86250671 \h </w:instrText>
            </w:r>
            <w:r>
              <w:rPr>
                <w:noProof/>
                <w:webHidden/>
              </w:rPr>
            </w:r>
            <w:r>
              <w:rPr>
                <w:noProof/>
                <w:webHidden/>
              </w:rPr>
              <w:fldChar w:fldCharType="separate"/>
            </w:r>
            <w:r>
              <w:rPr>
                <w:noProof/>
                <w:webHidden/>
              </w:rPr>
              <w:t>7</w:t>
            </w:r>
            <w:r>
              <w:rPr>
                <w:noProof/>
                <w:webHidden/>
              </w:rPr>
              <w:fldChar w:fldCharType="end"/>
            </w:r>
          </w:hyperlink>
        </w:p>
        <w:p w14:paraId="4A91E27E" w14:textId="77777777" w:rsidR="007F1D9B" w:rsidRDefault="007F1D9B">
          <w:pPr>
            <w:pStyle w:val="TOC2"/>
            <w:tabs>
              <w:tab w:val="right" w:leader="dot" w:pos="9350"/>
            </w:tabs>
            <w:rPr>
              <w:rFonts w:eastAsiaTheme="minorEastAsia"/>
              <w:noProof/>
            </w:rPr>
          </w:pPr>
          <w:hyperlink w:anchor="_Toc86250672" w:history="1">
            <w:r w:rsidRPr="00421E47">
              <w:rPr>
                <w:rStyle w:val="Hyperlink"/>
                <w:noProof/>
              </w:rPr>
              <w:t>2.4 Language</w:t>
            </w:r>
            <w:r>
              <w:rPr>
                <w:noProof/>
                <w:webHidden/>
              </w:rPr>
              <w:tab/>
            </w:r>
            <w:r>
              <w:rPr>
                <w:noProof/>
                <w:webHidden/>
              </w:rPr>
              <w:fldChar w:fldCharType="begin"/>
            </w:r>
            <w:r>
              <w:rPr>
                <w:noProof/>
                <w:webHidden/>
              </w:rPr>
              <w:instrText xml:space="preserve"> PAGEREF _Toc86250672 \h </w:instrText>
            </w:r>
            <w:r>
              <w:rPr>
                <w:noProof/>
                <w:webHidden/>
              </w:rPr>
            </w:r>
            <w:r>
              <w:rPr>
                <w:noProof/>
                <w:webHidden/>
              </w:rPr>
              <w:fldChar w:fldCharType="separate"/>
            </w:r>
            <w:r>
              <w:rPr>
                <w:noProof/>
                <w:webHidden/>
              </w:rPr>
              <w:t>8</w:t>
            </w:r>
            <w:r>
              <w:rPr>
                <w:noProof/>
                <w:webHidden/>
              </w:rPr>
              <w:fldChar w:fldCharType="end"/>
            </w:r>
          </w:hyperlink>
        </w:p>
        <w:p w14:paraId="59AAE738" w14:textId="77777777" w:rsidR="007F1D9B" w:rsidRDefault="007F1D9B">
          <w:pPr>
            <w:pStyle w:val="TOC2"/>
            <w:tabs>
              <w:tab w:val="right" w:leader="dot" w:pos="9350"/>
            </w:tabs>
            <w:rPr>
              <w:rFonts w:eastAsiaTheme="minorEastAsia"/>
              <w:noProof/>
            </w:rPr>
          </w:pPr>
          <w:hyperlink w:anchor="_Toc86250673" w:history="1">
            <w:r w:rsidRPr="00421E47">
              <w:rPr>
                <w:rStyle w:val="Hyperlink"/>
                <w:noProof/>
              </w:rPr>
              <w:t>2.5 Country</w:t>
            </w:r>
            <w:r>
              <w:rPr>
                <w:noProof/>
                <w:webHidden/>
              </w:rPr>
              <w:tab/>
            </w:r>
            <w:r>
              <w:rPr>
                <w:noProof/>
                <w:webHidden/>
              </w:rPr>
              <w:fldChar w:fldCharType="begin"/>
            </w:r>
            <w:r>
              <w:rPr>
                <w:noProof/>
                <w:webHidden/>
              </w:rPr>
              <w:instrText xml:space="preserve"> PAGEREF _Toc86250673 \h </w:instrText>
            </w:r>
            <w:r>
              <w:rPr>
                <w:noProof/>
                <w:webHidden/>
              </w:rPr>
            </w:r>
            <w:r>
              <w:rPr>
                <w:noProof/>
                <w:webHidden/>
              </w:rPr>
              <w:fldChar w:fldCharType="separate"/>
            </w:r>
            <w:r>
              <w:rPr>
                <w:noProof/>
                <w:webHidden/>
              </w:rPr>
              <w:t>8</w:t>
            </w:r>
            <w:r>
              <w:rPr>
                <w:noProof/>
                <w:webHidden/>
              </w:rPr>
              <w:fldChar w:fldCharType="end"/>
            </w:r>
          </w:hyperlink>
        </w:p>
        <w:p w14:paraId="0C753B52" w14:textId="77777777" w:rsidR="007F1D9B" w:rsidRDefault="007F1D9B">
          <w:pPr>
            <w:pStyle w:val="TOC2"/>
            <w:tabs>
              <w:tab w:val="right" w:leader="dot" w:pos="9350"/>
            </w:tabs>
            <w:rPr>
              <w:rFonts w:eastAsiaTheme="minorEastAsia"/>
              <w:noProof/>
            </w:rPr>
          </w:pPr>
          <w:hyperlink w:anchor="_Toc86250674" w:history="1">
            <w:r w:rsidRPr="00421E47">
              <w:rPr>
                <w:rStyle w:val="Hyperlink"/>
                <w:rFonts w:eastAsia="Times New Roman"/>
                <w:noProof/>
              </w:rPr>
              <w:t>2.5 Profile Suggestions</w:t>
            </w:r>
            <w:r>
              <w:rPr>
                <w:noProof/>
                <w:webHidden/>
              </w:rPr>
              <w:tab/>
            </w:r>
            <w:r>
              <w:rPr>
                <w:noProof/>
                <w:webHidden/>
              </w:rPr>
              <w:fldChar w:fldCharType="begin"/>
            </w:r>
            <w:r>
              <w:rPr>
                <w:noProof/>
                <w:webHidden/>
              </w:rPr>
              <w:instrText xml:space="preserve"> PAGEREF _Toc86250674 \h </w:instrText>
            </w:r>
            <w:r>
              <w:rPr>
                <w:noProof/>
                <w:webHidden/>
              </w:rPr>
            </w:r>
            <w:r>
              <w:rPr>
                <w:noProof/>
                <w:webHidden/>
              </w:rPr>
              <w:fldChar w:fldCharType="separate"/>
            </w:r>
            <w:r>
              <w:rPr>
                <w:noProof/>
                <w:webHidden/>
              </w:rPr>
              <w:t>9</w:t>
            </w:r>
            <w:r>
              <w:rPr>
                <w:noProof/>
                <w:webHidden/>
              </w:rPr>
              <w:fldChar w:fldCharType="end"/>
            </w:r>
          </w:hyperlink>
        </w:p>
        <w:p w14:paraId="08716274" w14:textId="77777777" w:rsidR="007F1D9B" w:rsidRDefault="007F1D9B">
          <w:pPr>
            <w:pStyle w:val="TOC2"/>
            <w:tabs>
              <w:tab w:val="right" w:leader="dot" w:pos="9350"/>
            </w:tabs>
            <w:rPr>
              <w:rFonts w:eastAsiaTheme="minorEastAsia"/>
              <w:noProof/>
            </w:rPr>
          </w:pPr>
          <w:hyperlink w:anchor="_Toc86250675" w:history="1">
            <w:r w:rsidRPr="00421E47">
              <w:rPr>
                <w:rStyle w:val="Hyperlink"/>
                <w:noProof/>
              </w:rPr>
              <w:t>2.6 Transaction Rules</w:t>
            </w:r>
            <w:r>
              <w:rPr>
                <w:noProof/>
                <w:webHidden/>
              </w:rPr>
              <w:tab/>
            </w:r>
            <w:r>
              <w:rPr>
                <w:noProof/>
                <w:webHidden/>
              </w:rPr>
              <w:fldChar w:fldCharType="begin"/>
            </w:r>
            <w:r>
              <w:rPr>
                <w:noProof/>
                <w:webHidden/>
              </w:rPr>
              <w:instrText xml:space="preserve"> PAGEREF _Toc86250675 \h </w:instrText>
            </w:r>
            <w:r>
              <w:rPr>
                <w:noProof/>
                <w:webHidden/>
              </w:rPr>
            </w:r>
            <w:r>
              <w:rPr>
                <w:noProof/>
                <w:webHidden/>
              </w:rPr>
              <w:fldChar w:fldCharType="separate"/>
            </w:r>
            <w:r>
              <w:rPr>
                <w:noProof/>
                <w:webHidden/>
              </w:rPr>
              <w:t>10</w:t>
            </w:r>
            <w:r>
              <w:rPr>
                <w:noProof/>
                <w:webHidden/>
              </w:rPr>
              <w:fldChar w:fldCharType="end"/>
            </w:r>
          </w:hyperlink>
        </w:p>
        <w:p w14:paraId="00DAAF52" w14:textId="77777777" w:rsidR="007F1D9B" w:rsidRDefault="007F1D9B">
          <w:pPr>
            <w:pStyle w:val="TOC2"/>
            <w:tabs>
              <w:tab w:val="right" w:leader="dot" w:pos="9350"/>
            </w:tabs>
            <w:rPr>
              <w:rFonts w:eastAsiaTheme="minorEastAsia"/>
              <w:noProof/>
            </w:rPr>
          </w:pPr>
          <w:hyperlink w:anchor="_Toc86250676" w:history="1">
            <w:r w:rsidRPr="00421E47">
              <w:rPr>
                <w:rStyle w:val="Hyperlink"/>
                <w:noProof/>
              </w:rPr>
              <w:t>2.7 Package</w:t>
            </w:r>
            <w:r>
              <w:rPr>
                <w:noProof/>
                <w:webHidden/>
              </w:rPr>
              <w:tab/>
            </w:r>
            <w:r>
              <w:rPr>
                <w:noProof/>
                <w:webHidden/>
              </w:rPr>
              <w:fldChar w:fldCharType="begin"/>
            </w:r>
            <w:r>
              <w:rPr>
                <w:noProof/>
                <w:webHidden/>
              </w:rPr>
              <w:instrText xml:space="preserve"> PAGEREF _Toc86250676 \h </w:instrText>
            </w:r>
            <w:r>
              <w:rPr>
                <w:noProof/>
                <w:webHidden/>
              </w:rPr>
            </w:r>
            <w:r>
              <w:rPr>
                <w:noProof/>
                <w:webHidden/>
              </w:rPr>
              <w:fldChar w:fldCharType="separate"/>
            </w:r>
            <w:r>
              <w:rPr>
                <w:noProof/>
                <w:webHidden/>
              </w:rPr>
              <w:t>10</w:t>
            </w:r>
            <w:r>
              <w:rPr>
                <w:noProof/>
                <w:webHidden/>
              </w:rPr>
              <w:fldChar w:fldCharType="end"/>
            </w:r>
          </w:hyperlink>
        </w:p>
        <w:p w14:paraId="60849296" w14:textId="77777777" w:rsidR="007F1D9B" w:rsidRDefault="007F1D9B">
          <w:pPr>
            <w:pStyle w:val="TOC2"/>
            <w:tabs>
              <w:tab w:val="right" w:leader="dot" w:pos="9350"/>
            </w:tabs>
            <w:rPr>
              <w:rFonts w:eastAsiaTheme="minorEastAsia"/>
              <w:noProof/>
            </w:rPr>
          </w:pPr>
          <w:hyperlink w:anchor="_Toc86250677" w:history="1">
            <w:r w:rsidRPr="00421E47">
              <w:rPr>
                <w:rStyle w:val="Hyperlink"/>
                <w:noProof/>
              </w:rPr>
              <w:t>2.8 Search Tags</w:t>
            </w:r>
            <w:r>
              <w:rPr>
                <w:noProof/>
                <w:webHidden/>
              </w:rPr>
              <w:tab/>
            </w:r>
            <w:r>
              <w:rPr>
                <w:noProof/>
                <w:webHidden/>
              </w:rPr>
              <w:fldChar w:fldCharType="begin"/>
            </w:r>
            <w:r>
              <w:rPr>
                <w:noProof/>
                <w:webHidden/>
              </w:rPr>
              <w:instrText xml:space="preserve"> PAGEREF _Toc86250677 \h </w:instrText>
            </w:r>
            <w:r>
              <w:rPr>
                <w:noProof/>
                <w:webHidden/>
              </w:rPr>
            </w:r>
            <w:r>
              <w:rPr>
                <w:noProof/>
                <w:webHidden/>
              </w:rPr>
              <w:fldChar w:fldCharType="separate"/>
            </w:r>
            <w:r>
              <w:rPr>
                <w:noProof/>
                <w:webHidden/>
              </w:rPr>
              <w:t>11</w:t>
            </w:r>
            <w:r>
              <w:rPr>
                <w:noProof/>
                <w:webHidden/>
              </w:rPr>
              <w:fldChar w:fldCharType="end"/>
            </w:r>
          </w:hyperlink>
        </w:p>
        <w:p w14:paraId="58F86E5E" w14:textId="77777777" w:rsidR="007F1D9B" w:rsidRDefault="007F1D9B">
          <w:pPr>
            <w:pStyle w:val="TOC2"/>
            <w:tabs>
              <w:tab w:val="right" w:leader="dot" w:pos="9350"/>
            </w:tabs>
            <w:rPr>
              <w:rFonts w:eastAsiaTheme="minorEastAsia"/>
              <w:noProof/>
            </w:rPr>
          </w:pPr>
          <w:hyperlink w:anchor="_Toc86250678" w:history="1">
            <w:r w:rsidRPr="00421E47">
              <w:rPr>
                <w:rStyle w:val="Hyperlink"/>
                <w:noProof/>
              </w:rPr>
              <w:t>2.9 GIGS</w:t>
            </w:r>
            <w:r>
              <w:rPr>
                <w:noProof/>
                <w:webHidden/>
              </w:rPr>
              <w:tab/>
            </w:r>
            <w:r>
              <w:rPr>
                <w:noProof/>
                <w:webHidden/>
              </w:rPr>
              <w:fldChar w:fldCharType="begin"/>
            </w:r>
            <w:r>
              <w:rPr>
                <w:noProof/>
                <w:webHidden/>
              </w:rPr>
              <w:instrText xml:space="preserve"> PAGEREF _Toc86250678 \h </w:instrText>
            </w:r>
            <w:r>
              <w:rPr>
                <w:noProof/>
                <w:webHidden/>
              </w:rPr>
            </w:r>
            <w:r>
              <w:rPr>
                <w:noProof/>
                <w:webHidden/>
              </w:rPr>
              <w:fldChar w:fldCharType="separate"/>
            </w:r>
            <w:r>
              <w:rPr>
                <w:noProof/>
                <w:webHidden/>
              </w:rPr>
              <w:t>12</w:t>
            </w:r>
            <w:r>
              <w:rPr>
                <w:noProof/>
                <w:webHidden/>
              </w:rPr>
              <w:fldChar w:fldCharType="end"/>
            </w:r>
          </w:hyperlink>
        </w:p>
        <w:p w14:paraId="4DAEE457" w14:textId="77777777" w:rsidR="007F1D9B" w:rsidRDefault="007F1D9B">
          <w:pPr>
            <w:pStyle w:val="TOC3"/>
            <w:tabs>
              <w:tab w:val="right" w:leader="dot" w:pos="9350"/>
            </w:tabs>
            <w:rPr>
              <w:rFonts w:eastAsiaTheme="minorEastAsia"/>
              <w:noProof/>
            </w:rPr>
          </w:pPr>
          <w:hyperlink w:anchor="_Toc86250679" w:history="1">
            <w:r w:rsidRPr="00421E47">
              <w:rPr>
                <w:rStyle w:val="Hyperlink"/>
                <w:noProof/>
              </w:rPr>
              <w:t>2.9.1 Active GIGS</w:t>
            </w:r>
            <w:r>
              <w:rPr>
                <w:noProof/>
                <w:webHidden/>
              </w:rPr>
              <w:tab/>
            </w:r>
            <w:r>
              <w:rPr>
                <w:noProof/>
                <w:webHidden/>
              </w:rPr>
              <w:fldChar w:fldCharType="begin"/>
            </w:r>
            <w:r>
              <w:rPr>
                <w:noProof/>
                <w:webHidden/>
              </w:rPr>
              <w:instrText xml:space="preserve"> PAGEREF _Toc86250679 \h </w:instrText>
            </w:r>
            <w:r>
              <w:rPr>
                <w:noProof/>
                <w:webHidden/>
              </w:rPr>
            </w:r>
            <w:r>
              <w:rPr>
                <w:noProof/>
                <w:webHidden/>
              </w:rPr>
              <w:fldChar w:fldCharType="separate"/>
            </w:r>
            <w:r>
              <w:rPr>
                <w:noProof/>
                <w:webHidden/>
              </w:rPr>
              <w:t>12</w:t>
            </w:r>
            <w:r>
              <w:rPr>
                <w:noProof/>
                <w:webHidden/>
              </w:rPr>
              <w:fldChar w:fldCharType="end"/>
            </w:r>
          </w:hyperlink>
        </w:p>
        <w:p w14:paraId="497AAF6D" w14:textId="77777777" w:rsidR="007F1D9B" w:rsidRDefault="007F1D9B">
          <w:pPr>
            <w:pStyle w:val="TOC3"/>
            <w:tabs>
              <w:tab w:val="right" w:leader="dot" w:pos="9350"/>
            </w:tabs>
            <w:rPr>
              <w:rFonts w:eastAsiaTheme="minorEastAsia"/>
              <w:noProof/>
            </w:rPr>
          </w:pPr>
          <w:hyperlink w:anchor="_Toc86250680" w:history="1">
            <w:r w:rsidRPr="00421E47">
              <w:rPr>
                <w:rStyle w:val="Hyperlink"/>
                <w:rFonts w:eastAsia="Times New Roman"/>
                <w:noProof/>
              </w:rPr>
              <w:t>2.9.3 Reported Gigs</w:t>
            </w:r>
            <w:r>
              <w:rPr>
                <w:noProof/>
                <w:webHidden/>
              </w:rPr>
              <w:tab/>
            </w:r>
            <w:r>
              <w:rPr>
                <w:noProof/>
                <w:webHidden/>
              </w:rPr>
              <w:fldChar w:fldCharType="begin"/>
            </w:r>
            <w:r>
              <w:rPr>
                <w:noProof/>
                <w:webHidden/>
              </w:rPr>
              <w:instrText xml:space="preserve"> PAGEREF _Toc86250680 \h </w:instrText>
            </w:r>
            <w:r>
              <w:rPr>
                <w:noProof/>
                <w:webHidden/>
              </w:rPr>
            </w:r>
            <w:r>
              <w:rPr>
                <w:noProof/>
                <w:webHidden/>
              </w:rPr>
              <w:fldChar w:fldCharType="separate"/>
            </w:r>
            <w:r>
              <w:rPr>
                <w:noProof/>
                <w:webHidden/>
              </w:rPr>
              <w:t>13</w:t>
            </w:r>
            <w:r>
              <w:rPr>
                <w:noProof/>
                <w:webHidden/>
              </w:rPr>
              <w:fldChar w:fldCharType="end"/>
            </w:r>
          </w:hyperlink>
        </w:p>
        <w:p w14:paraId="02A8CFEE" w14:textId="77777777" w:rsidR="007F1D9B" w:rsidRDefault="007F1D9B">
          <w:pPr>
            <w:pStyle w:val="TOC2"/>
            <w:tabs>
              <w:tab w:val="right" w:leader="dot" w:pos="9350"/>
            </w:tabs>
            <w:rPr>
              <w:rFonts w:eastAsiaTheme="minorEastAsia"/>
              <w:noProof/>
            </w:rPr>
          </w:pPr>
          <w:hyperlink w:anchor="_Toc86250681" w:history="1">
            <w:r w:rsidRPr="00421E47">
              <w:rPr>
                <w:rStyle w:val="Hyperlink"/>
                <w:rFonts w:eastAsia="Times New Roman"/>
                <w:noProof/>
              </w:rPr>
              <w:t>2.10 Orders</w:t>
            </w:r>
            <w:r>
              <w:rPr>
                <w:noProof/>
                <w:webHidden/>
              </w:rPr>
              <w:tab/>
            </w:r>
            <w:r>
              <w:rPr>
                <w:noProof/>
                <w:webHidden/>
              </w:rPr>
              <w:fldChar w:fldCharType="begin"/>
            </w:r>
            <w:r>
              <w:rPr>
                <w:noProof/>
                <w:webHidden/>
              </w:rPr>
              <w:instrText xml:space="preserve"> PAGEREF _Toc86250681 \h </w:instrText>
            </w:r>
            <w:r>
              <w:rPr>
                <w:noProof/>
                <w:webHidden/>
              </w:rPr>
            </w:r>
            <w:r>
              <w:rPr>
                <w:noProof/>
                <w:webHidden/>
              </w:rPr>
              <w:fldChar w:fldCharType="separate"/>
            </w:r>
            <w:r>
              <w:rPr>
                <w:noProof/>
                <w:webHidden/>
              </w:rPr>
              <w:t>14</w:t>
            </w:r>
            <w:r>
              <w:rPr>
                <w:noProof/>
                <w:webHidden/>
              </w:rPr>
              <w:fldChar w:fldCharType="end"/>
            </w:r>
          </w:hyperlink>
        </w:p>
        <w:p w14:paraId="213D7D15" w14:textId="77777777" w:rsidR="007F1D9B" w:rsidRDefault="007F1D9B">
          <w:pPr>
            <w:pStyle w:val="TOC2"/>
            <w:tabs>
              <w:tab w:val="right" w:leader="dot" w:pos="9350"/>
            </w:tabs>
            <w:rPr>
              <w:rFonts w:eastAsiaTheme="minorEastAsia"/>
              <w:noProof/>
            </w:rPr>
          </w:pPr>
          <w:hyperlink w:anchor="_Toc86250682" w:history="1">
            <w:r w:rsidRPr="00421E47">
              <w:rPr>
                <w:rStyle w:val="Hyperlink"/>
                <w:rFonts w:eastAsia="Times New Roman"/>
                <w:noProof/>
              </w:rPr>
              <w:t>2.11 Site Info</w:t>
            </w:r>
            <w:r>
              <w:rPr>
                <w:noProof/>
                <w:webHidden/>
              </w:rPr>
              <w:tab/>
            </w:r>
            <w:r>
              <w:rPr>
                <w:noProof/>
                <w:webHidden/>
              </w:rPr>
              <w:fldChar w:fldCharType="begin"/>
            </w:r>
            <w:r>
              <w:rPr>
                <w:noProof/>
                <w:webHidden/>
              </w:rPr>
              <w:instrText xml:space="preserve"> PAGEREF _Toc86250682 \h </w:instrText>
            </w:r>
            <w:r>
              <w:rPr>
                <w:noProof/>
                <w:webHidden/>
              </w:rPr>
            </w:r>
            <w:r>
              <w:rPr>
                <w:noProof/>
                <w:webHidden/>
              </w:rPr>
              <w:fldChar w:fldCharType="separate"/>
            </w:r>
            <w:r>
              <w:rPr>
                <w:noProof/>
                <w:webHidden/>
              </w:rPr>
              <w:t>16</w:t>
            </w:r>
            <w:r>
              <w:rPr>
                <w:noProof/>
                <w:webHidden/>
              </w:rPr>
              <w:fldChar w:fldCharType="end"/>
            </w:r>
          </w:hyperlink>
        </w:p>
        <w:p w14:paraId="4EF45B22" w14:textId="77777777" w:rsidR="007F1D9B" w:rsidRDefault="007F1D9B">
          <w:pPr>
            <w:pStyle w:val="TOC2"/>
            <w:tabs>
              <w:tab w:val="right" w:leader="dot" w:pos="9350"/>
            </w:tabs>
            <w:rPr>
              <w:rFonts w:eastAsiaTheme="minorEastAsia"/>
              <w:noProof/>
            </w:rPr>
          </w:pPr>
          <w:hyperlink w:anchor="_Toc86250683" w:history="1">
            <w:r w:rsidRPr="00421E47">
              <w:rPr>
                <w:rStyle w:val="Hyperlink"/>
                <w:noProof/>
              </w:rPr>
              <w:t>2.12 Users</w:t>
            </w:r>
            <w:r>
              <w:rPr>
                <w:noProof/>
                <w:webHidden/>
              </w:rPr>
              <w:tab/>
            </w:r>
            <w:r>
              <w:rPr>
                <w:noProof/>
                <w:webHidden/>
              </w:rPr>
              <w:fldChar w:fldCharType="begin"/>
            </w:r>
            <w:r>
              <w:rPr>
                <w:noProof/>
                <w:webHidden/>
              </w:rPr>
              <w:instrText xml:space="preserve"> PAGEREF _Toc86250683 \h </w:instrText>
            </w:r>
            <w:r>
              <w:rPr>
                <w:noProof/>
                <w:webHidden/>
              </w:rPr>
            </w:r>
            <w:r>
              <w:rPr>
                <w:noProof/>
                <w:webHidden/>
              </w:rPr>
              <w:fldChar w:fldCharType="separate"/>
            </w:r>
            <w:r>
              <w:rPr>
                <w:noProof/>
                <w:webHidden/>
              </w:rPr>
              <w:t>17</w:t>
            </w:r>
            <w:r>
              <w:rPr>
                <w:noProof/>
                <w:webHidden/>
              </w:rPr>
              <w:fldChar w:fldCharType="end"/>
            </w:r>
          </w:hyperlink>
        </w:p>
        <w:p w14:paraId="0F59034B" w14:textId="77777777" w:rsidR="007F1D9B" w:rsidRDefault="007F1D9B">
          <w:pPr>
            <w:pStyle w:val="TOC2"/>
            <w:tabs>
              <w:tab w:val="right" w:leader="dot" w:pos="9350"/>
            </w:tabs>
            <w:rPr>
              <w:rFonts w:eastAsiaTheme="minorEastAsia"/>
              <w:noProof/>
            </w:rPr>
          </w:pPr>
          <w:hyperlink w:anchor="_Toc86250684" w:history="1">
            <w:r w:rsidRPr="00421E47">
              <w:rPr>
                <w:rStyle w:val="Hyperlink"/>
                <w:noProof/>
                <w:shd w:val="clear" w:color="auto" w:fill="FFFFFF"/>
              </w:rPr>
              <w:t>2.13 Status of GIGs</w:t>
            </w:r>
            <w:r>
              <w:rPr>
                <w:noProof/>
                <w:webHidden/>
              </w:rPr>
              <w:tab/>
            </w:r>
            <w:r>
              <w:rPr>
                <w:noProof/>
                <w:webHidden/>
              </w:rPr>
              <w:fldChar w:fldCharType="begin"/>
            </w:r>
            <w:r>
              <w:rPr>
                <w:noProof/>
                <w:webHidden/>
              </w:rPr>
              <w:instrText xml:space="preserve"> PAGEREF _Toc86250684 \h </w:instrText>
            </w:r>
            <w:r>
              <w:rPr>
                <w:noProof/>
                <w:webHidden/>
              </w:rPr>
            </w:r>
            <w:r>
              <w:rPr>
                <w:noProof/>
                <w:webHidden/>
              </w:rPr>
              <w:fldChar w:fldCharType="separate"/>
            </w:r>
            <w:r>
              <w:rPr>
                <w:noProof/>
                <w:webHidden/>
              </w:rPr>
              <w:t>19</w:t>
            </w:r>
            <w:r>
              <w:rPr>
                <w:noProof/>
                <w:webHidden/>
              </w:rPr>
              <w:fldChar w:fldCharType="end"/>
            </w:r>
          </w:hyperlink>
        </w:p>
        <w:p w14:paraId="64E002D9" w14:textId="77777777" w:rsidR="007F1D9B" w:rsidRDefault="007F1D9B">
          <w:pPr>
            <w:pStyle w:val="TOC2"/>
            <w:tabs>
              <w:tab w:val="right" w:leader="dot" w:pos="9350"/>
            </w:tabs>
            <w:rPr>
              <w:rFonts w:eastAsiaTheme="minorEastAsia"/>
              <w:noProof/>
            </w:rPr>
          </w:pPr>
          <w:hyperlink w:anchor="_Toc86250685" w:history="1">
            <w:r w:rsidRPr="00421E47">
              <w:rPr>
                <w:rStyle w:val="Hyperlink"/>
                <w:noProof/>
              </w:rPr>
              <w:t>2.14 Status of Orders</w:t>
            </w:r>
            <w:r>
              <w:rPr>
                <w:noProof/>
                <w:webHidden/>
              </w:rPr>
              <w:tab/>
            </w:r>
            <w:r>
              <w:rPr>
                <w:noProof/>
                <w:webHidden/>
              </w:rPr>
              <w:fldChar w:fldCharType="begin"/>
            </w:r>
            <w:r>
              <w:rPr>
                <w:noProof/>
                <w:webHidden/>
              </w:rPr>
              <w:instrText xml:space="preserve"> PAGEREF _Toc86250685 \h </w:instrText>
            </w:r>
            <w:r>
              <w:rPr>
                <w:noProof/>
                <w:webHidden/>
              </w:rPr>
            </w:r>
            <w:r>
              <w:rPr>
                <w:noProof/>
                <w:webHidden/>
              </w:rPr>
              <w:fldChar w:fldCharType="separate"/>
            </w:r>
            <w:r>
              <w:rPr>
                <w:noProof/>
                <w:webHidden/>
              </w:rPr>
              <w:t>20</w:t>
            </w:r>
            <w:r>
              <w:rPr>
                <w:noProof/>
                <w:webHidden/>
              </w:rPr>
              <w:fldChar w:fldCharType="end"/>
            </w:r>
          </w:hyperlink>
        </w:p>
        <w:p w14:paraId="00DA3E4A" w14:textId="77777777" w:rsidR="007F1D9B" w:rsidRDefault="007F1D9B">
          <w:pPr>
            <w:pStyle w:val="TOC2"/>
            <w:tabs>
              <w:tab w:val="right" w:leader="dot" w:pos="9350"/>
            </w:tabs>
            <w:rPr>
              <w:rFonts w:eastAsiaTheme="minorEastAsia"/>
              <w:noProof/>
            </w:rPr>
          </w:pPr>
          <w:hyperlink w:anchor="_Toc86250686" w:history="1">
            <w:r w:rsidRPr="00421E47">
              <w:rPr>
                <w:rStyle w:val="Hyperlink"/>
                <w:noProof/>
              </w:rPr>
              <w:t>2.15 Mailing Conditions</w:t>
            </w:r>
            <w:r>
              <w:rPr>
                <w:noProof/>
                <w:webHidden/>
              </w:rPr>
              <w:tab/>
            </w:r>
            <w:r>
              <w:rPr>
                <w:noProof/>
                <w:webHidden/>
              </w:rPr>
              <w:fldChar w:fldCharType="begin"/>
            </w:r>
            <w:r>
              <w:rPr>
                <w:noProof/>
                <w:webHidden/>
              </w:rPr>
              <w:instrText xml:space="preserve"> PAGEREF _Toc86250686 \h </w:instrText>
            </w:r>
            <w:r>
              <w:rPr>
                <w:noProof/>
                <w:webHidden/>
              </w:rPr>
            </w:r>
            <w:r>
              <w:rPr>
                <w:noProof/>
                <w:webHidden/>
              </w:rPr>
              <w:fldChar w:fldCharType="separate"/>
            </w:r>
            <w:r>
              <w:rPr>
                <w:noProof/>
                <w:webHidden/>
              </w:rPr>
              <w:t>21</w:t>
            </w:r>
            <w:r>
              <w:rPr>
                <w:noProof/>
                <w:webHidden/>
              </w:rPr>
              <w:fldChar w:fldCharType="end"/>
            </w:r>
          </w:hyperlink>
        </w:p>
        <w:p w14:paraId="4F944F3C" w14:textId="77777777" w:rsidR="007F1D9B" w:rsidRDefault="007F1D9B">
          <w:pPr>
            <w:pStyle w:val="TOC2"/>
            <w:tabs>
              <w:tab w:val="right" w:leader="dot" w:pos="9350"/>
            </w:tabs>
            <w:rPr>
              <w:rFonts w:eastAsiaTheme="minorEastAsia"/>
              <w:noProof/>
            </w:rPr>
          </w:pPr>
          <w:hyperlink w:anchor="_Toc86250687" w:history="1">
            <w:r w:rsidRPr="00421E47">
              <w:rPr>
                <w:rStyle w:val="Hyperlink"/>
                <w:noProof/>
              </w:rPr>
              <w:t>2.16 FAQ Category and FAQ Question (Under CMS TAB)</w:t>
            </w:r>
            <w:r>
              <w:rPr>
                <w:noProof/>
                <w:webHidden/>
              </w:rPr>
              <w:tab/>
            </w:r>
            <w:r>
              <w:rPr>
                <w:noProof/>
                <w:webHidden/>
              </w:rPr>
              <w:fldChar w:fldCharType="begin"/>
            </w:r>
            <w:r>
              <w:rPr>
                <w:noProof/>
                <w:webHidden/>
              </w:rPr>
              <w:instrText xml:space="preserve"> PAGEREF _Toc86250687 \h </w:instrText>
            </w:r>
            <w:r>
              <w:rPr>
                <w:noProof/>
                <w:webHidden/>
              </w:rPr>
            </w:r>
            <w:r>
              <w:rPr>
                <w:noProof/>
                <w:webHidden/>
              </w:rPr>
              <w:fldChar w:fldCharType="separate"/>
            </w:r>
            <w:r>
              <w:rPr>
                <w:noProof/>
                <w:webHidden/>
              </w:rPr>
              <w:t>21</w:t>
            </w:r>
            <w:r>
              <w:rPr>
                <w:noProof/>
                <w:webHidden/>
              </w:rPr>
              <w:fldChar w:fldCharType="end"/>
            </w:r>
          </w:hyperlink>
        </w:p>
        <w:p w14:paraId="07B08D0A" w14:textId="77777777" w:rsidR="007F1D9B" w:rsidRDefault="007F1D9B">
          <w:pPr>
            <w:pStyle w:val="TOC2"/>
            <w:tabs>
              <w:tab w:val="right" w:leader="dot" w:pos="9350"/>
            </w:tabs>
            <w:rPr>
              <w:rFonts w:eastAsiaTheme="minorEastAsia"/>
              <w:noProof/>
            </w:rPr>
          </w:pPr>
          <w:hyperlink w:anchor="_Toc86250688" w:history="1">
            <w:r w:rsidRPr="00421E47">
              <w:rPr>
                <w:rStyle w:val="Hyperlink"/>
                <w:noProof/>
                <w:shd w:val="clear" w:color="auto" w:fill="FFFFFF"/>
              </w:rPr>
              <w:t>2.17 Support Topics and Support Tickets (Under CMS Tab)</w:t>
            </w:r>
            <w:r>
              <w:rPr>
                <w:noProof/>
                <w:webHidden/>
              </w:rPr>
              <w:tab/>
            </w:r>
            <w:r>
              <w:rPr>
                <w:noProof/>
                <w:webHidden/>
              </w:rPr>
              <w:fldChar w:fldCharType="begin"/>
            </w:r>
            <w:r>
              <w:rPr>
                <w:noProof/>
                <w:webHidden/>
              </w:rPr>
              <w:instrText xml:space="preserve"> PAGEREF _Toc86250688 \h </w:instrText>
            </w:r>
            <w:r>
              <w:rPr>
                <w:noProof/>
                <w:webHidden/>
              </w:rPr>
            </w:r>
            <w:r>
              <w:rPr>
                <w:noProof/>
                <w:webHidden/>
              </w:rPr>
              <w:fldChar w:fldCharType="separate"/>
            </w:r>
            <w:r>
              <w:rPr>
                <w:noProof/>
                <w:webHidden/>
              </w:rPr>
              <w:t>21</w:t>
            </w:r>
            <w:r>
              <w:rPr>
                <w:noProof/>
                <w:webHidden/>
              </w:rPr>
              <w:fldChar w:fldCharType="end"/>
            </w:r>
          </w:hyperlink>
        </w:p>
        <w:p w14:paraId="017B1D93" w14:textId="6E68860E" w:rsidR="00AE75EB" w:rsidRDefault="00AE75EB">
          <w:r>
            <w:rPr>
              <w:b/>
              <w:bCs/>
              <w:noProof/>
            </w:rPr>
            <w:fldChar w:fldCharType="end"/>
          </w:r>
        </w:p>
      </w:sdtContent>
    </w:sdt>
    <w:p w14:paraId="1519544F" w14:textId="77777777" w:rsidR="00AE75EB" w:rsidRDefault="00AE75EB">
      <w:pPr>
        <w:rPr>
          <w:rFonts w:eastAsiaTheme="majorEastAsia" w:cstheme="minorHAnsi"/>
          <w:b/>
          <w:sz w:val="32"/>
          <w:szCs w:val="32"/>
        </w:rPr>
      </w:pPr>
      <w:r>
        <w:rPr>
          <w:rFonts w:cstheme="minorHAnsi"/>
        </w:rPr>
        <w:br w:type="page"/>
      </w:r>
    </w:p>
    <w:p w14:paraId="7C4AF1EA" w14:textId="7577EF04" w:rsidR="00602A13" w:rsidRDefault="004F511E" w:rsidP="004F511E">
      <w:pPr>
        <w:pStyle w:val="Heading1"/>
        <w:jc w:val="center"/>
        <w:rPr>
          <w:rFonts w:cstheme="minorHAnsi"/>
        </w:rPr>
      </w:pPr>
      <w:bookmarkStart w:id="0" w:name="_Toc86250665"/>
      <w:r w:rsidRPr="004F511E">
        <w:rPr>
          <w:rFonts w:cstheme="minorHAnsi"/>
        </w:rPr>
        <w:lastRenderedPageBreak/>
        <w:t>Section 1: Introduction</w:t>
      </w:r>
      <w:bookmarkEnd w:id="0"/>
    </w:p>
    <w:p w14:paraId="622FA75A" w14:textId="77777777" w:rsidR="004F511E" w:rsidRDefault="004F511E" w:rsidP="004F511E"/>
    <w:p w14:paraId="5933FF96" w14:textId="77777777" w:rsidR="004F511E" w:rsidRPr="004F511E" w:rsidRDefault="004F511E" w:rsidP="004F511E"/>
    <w:p w14:paraId="3AE0F9CE" w14:textId="77777777" w:rsidR="004F511E" w:rsidRPr="004F511E" w:rsidRDefault="004F511E" w:rsidP="004F511E"/>
    <w:p w14:paraId="63DC2548" w14:textId="77777777" w:rsidR="004F511E" w:rsidRDefault="004F511E" w:rsidP="004F511E">
      <w:pPr>
        <w:pStyle w:val="Heading2"/>
        <w:numPr>
          <w:ilvl w:val="1"/>
          <w:numId w:val="2"/>
        </w:numPr>
      </w:pPr>
      <w:bookmarkStart w:id="1" w:name="_Toc86250666"/>
      <w:r w:rsidRPr="004F511E">
        <w:t>About this Document</w:t>
      </w:r>
      <w:bookmarkEnd w:id="1"/>
    </w:p>
    <w:p w14:paraId="0F8F2602" w14:textId="77777777" w:rsidR="004F511E" w:rsidRPr="004F511E" w:rsidRDefault="004F511E" w:rsidP="004F511E"/>
    <w:p w14:paraId="01B1CEF5" w14:textId="77777777" w:rsidR="004F511E" w:rsidRPr="004F511E" w:rsidRDefault="004F511E" w:rsidP="004F511E">
      <w:pPr>
        <w:pStyle w:val="ListParagraph"/>
        <w:spacing w:line="240" w:lineRule="auto"/>
        <w:ind w:left="408"/>
        <w:rPr>
          <w:rFonts w:cstheme="minorHAnsi"/>
          <w:b/>
          <w:bCs/>
        </w:rPr>
      </w:pPr>
      <w:r w:rsidRPr="004F511E">
        <w:rPr>
          <w:rFonts w:cstheme="minorHAnsi"/>
        </w:rPr>
        <w:t xml:space="preserve">This document explains how we use all the features of the Admin Panel of </w:t>
      </w:r>
      <w:r w:rsidRPr="004F511E">
        <w:rPr>
          <w:rFonts w:cstheme="minorHAnsi"/>
          <w:b/>
          <w:bCs/>
        </w:rPr>
        <w:t xml:space="preserve">Fucha </w:t>
      </w:r>
      <w:r w:rsidRPr="004F511E">
        <w:rPr>
          <w:rFonts w:cstheme="minorHAnsi"/>
        </w:rPr>
        <w:t xml:space="preserve">and the ways it gets visualized on the Front End (User End) of the website. This will be helpful for any person using the admin panel to fill in the required fields from the backend and for the user. It is divided into two parts. Part I has all the ways of adding the information in the </w:t>
      </w:r>
      <w:r w:rsidRPr="004F511E">
        <w:rPr>
          <w:rFonts w:cstheme="minorHAnsi"/>
          <w:b/>
          <w:bCs/>
        </w:rPr>
        <w:t xml:space="preserve">Admin Panel. </w:t>
      </w:r>
      <w:r w:rsidRPr="004F511E">
        <w:rPr>
          <w:rFonts w:cstheme="minorHAnsi"/>
        </w:rPr>
        <w:t xml:space="preserve">Likewise Part II is much more focused on the Visualization </w:t>
      </w:r>
      <w:r w:rsidRPr="004F511E">
        <w:rPr>
          <w:rFonts w:cstheme="minorHAnsi"/>
          <w:b/>
          <w:bCs/>
        </w:rPr>
        <w:t>User End.</w:t>
      </w:r>
    </w:p>
    <w:p w14:paraId="1D5D3146" w14:textId="77777777" w:rsidR="004F511E" w:rsidRDefault="004F511E" w:rsidP="004F511E">
      <w:pPr>
        <w:pStyle w:val="ListParagraph"/>
        <w:spacing w:line="240" w:lineRule="auto"/>
        <w:ind w:left="408"/>
        <w:rPr>
          <w:rFonts w:cstheme="minorHAnsi"/>
          <w:b/>
          <w:bCs/>
        </w:rPr>
      </w:pPr>
    </w:p>
    <w:p w14:paraId="1B37FA9D" w14:textId="77777777" w:rsidR="004F511E" w:rsidRDefault="004F511E" w:rsidP="004F511E">
      <w:pPr>
        <w:pStyle w:val="ListParagraph"/>
        <w:spacing w:line="240" w:lineRule="auto"/>
        <w:ind w:left="408"/>
        <w:rPr>
          <w:rFonts w:cstheme="minorHAnsi"/>
          <w:b/>
          <w:bCs/>
        </w:rPr>
      </w:pPr>
    </w:p>
    <w:p w14:paraId="4D961BA5" w14:textId="77777777" w:rsidR="004F511E" w:rsidRDefault="004F511E" w:rsidP="004F511E">
      <w:pPr>
        <w:pStyle w:val="ListParagraph"/>
        <w:spacing w:line="240" w:lineRule="auto"/>
        <w:ind w:left="408"/>
        <w:rPr>
          <w:rFonts w:cstheme="minorHAnsi"/>
          <w:b/>
          <w:bCs/>
        </w:rPr>
      </w:pPr>
    </w:p>
    <w:p w14:paraId="12AF7524" w14:textId="77777777" w:rsidR="004F511E" w:rsidRDefault="004F511E" w:rsidP="004F511E">
      <w:pPr>
        <w:pStyle w:val="Heading2"/>
        <w:numPr>
          <w:ilvl w:val="1"/>
          <w:numId w:val="2"/>
        </w:numPr>
      </w:pPr>
      <w:bookmarkStart w:id="2" w:name="_Toc86250667"/>
      <w:r w:rsidRPr="004F511E">
        <w:t>About Fucha</w:t>
      </w:r>
      <w:bookmarkEnd w:id="2"/>
    </w:p>
    <w:p w14:paraId="702DA4A4" w14:textId="77777777" w:rsidR="004F511E" w:rsidRPr="004F511E" w:rsidRDefault="004F511E" w:rsidP="004F511E"/>
    <w:p w14:paraId="22121B1F" w14:textId="77777777" w:rsidR="004F511E" w:rsidRPr="004F511E" w:rsidRDefault="004F511E" w:rsidP="004F511E">
      <w:pPr>
        <w:pStyle w:val="ListParagraph"/>
        <w:spacing w:line="240" w:lineRule="auto"/>
        <w:ind w:left="408"/>
        <w:rPr>
          <w:rFonts w:cstheme="minorHAnsi"/>
        </w:rPr>
      </w:pPr>
      <w:r w:rsidRPr="004F511E">
        <w:rPr>
          <w:rFonts w:cstheme="minorHAnsi"/>
          <w:b/>
          <w:bCs/>
        </w:rPr>
        <w:t xml:space="preserve">Fucha </w:t>
      </w:r>
      <w:r w:rsidRPr="004F511E">
        <w:rPr>
          <w:rFonts w:cstheme="minorHAnsi"/>
        </w:rPr>
        <w:t>is an online GIG’s based marketplace website. It focuses on 2 parts, one of which is buying a required GIG (Work) and another is the person who sells the GIG when a buyer orders the gig. We need to keep in mind that an individual can act as both Buyer and Seller. Fucha acts as a mediator between the two parties Buyer and Seller to create ease, efficiency and bound the two parties within a certain contract for the safety and guarantee of the work to be delivered. </w:t>
      </w:r>
    </w:p>
    <w:p w14:paraId="2BA72B56" w14:textId="77777777" w:rsidR="004F511E" w:rsidRPr="004F511E" w:rsidRDefault="004F511E" w:rsidP="004F511E">
      <w:pPr>
        <w:pStyle w:val="ListParagraph"/>
        <w:ind w:left="408"/>
      </w:pPr>
    </w:p>
    <w:p w14:paraId="47364920" w14:textId="77777777" w:rsidR="004F511E" w:rsidRDefault="004F511E" w:rsidP="004F511E">
      <w:pPr>
        <w:ind w:left="408"/>
      </w:pPr>
    </w:p>
    <w:p w14:paraId="08A02406" w14:textId="77777777" w:rsidR="004F511E" w:rsidRDefault="004F511E" w:rsidP="004F511E">
      <w:pPr>
        <w:ind w:left="408"/>
      </w:pPr>
    </w:p>
    <w:p w14:paraId="0292B407" w14:textId="77777777" w:rsidR="004F511E" w:rsidRDefault="004F511E" w:rsidP="004F511E">
      <w:pPr>
        <w:ind w:left="408"/>
      </w:pPr>
    </w:p>
    <w:p w14:paraId="51112CB6" w14:textId="77777777" w:rsidR="004F511E" w:rsidRDefault="004F511E" w:rsidP="004F511E">
      <w:pPr>
        <w:ind w:left="408"/>
      </w:pPr>
    </w:p>
    <w:p w14:paraId="1AED167E" w14:textId="77777777" w:rsidR="004F511E" w:rsidRDefault="004F511E" w:rsidP="004F511E">
      <w:pPr>
        <w:ind w:left="408"/>
      </w:pPr>
    </w:p>
    <w:p w14:paraId="1484981F" w14:textId="77777777" w:rsidR="004F511E" w:rsidRDefault="004F511E" w:rsidP="004F511E">
      <w:pPr>
        <w:ind w:left="408"/>
      </w:pPr>
    </w:p>
    <w:p w14:paraId="3DCCA784" w14:textId="77777777" w:rsidR="004F511E" w:rsidRDefault="004F511E" w:rsidP="004F511E">
      <w:pPr>
        <w:ind w:left="408"/>
      </w:pPr>
    </w:p>
    <w:p w14:paraId="6F434D04" w14:textId="77777777" w:rsidR="004F511E" w:rsidRDefault="004F511E" w:rsidP="004F511E">
      <w:pPr>
        <w:ind w:left="408"/>
      </w:pPr>
    </w:p>
    <w:p w14:paraId="03EE7909" w14:textId="77777777" w:rsidR="004F511E" w:rsidRDefault="004F511E" w:rsidP="004F511E">
      <w:pPr>
        <w:ind w:left="408"/>
      </w:pPr>
    </w:p>
    <w:p w14:paraId="6EA5F501" w14:textId="77777777" w:rsidR="004F511E" w:rsidRDefault="004F511E" w:rsidP="004F511E">
      <w:pPr>
        <w:ind w:left="408"/>
      </w:pPr>
    </w:p>
    <w:p w14:paraId="6FB5240B" w14:textId="77777777" w:rsidR="004F511E" w:rsidRDefault="004F511E" w:rsidP="004F511E">
      <w:pPr>
        <w:ind w:left="408"/>
      </w:pPr>
    </w:p>
    <w:p w14:paraId="13349D6E" w14:textId="77777777" w:rsidR="004F511E" w:rsidRDefault="004F511E" w:rsidP="004F511E">
      <w:pPr>
        <w:ind w:left="408"/>
      </w:pPr>
    </w:p>
    <w:p w14:paraId="648839EF" w14:textId="77777777" w:rsidR="004F511E" w:rsidRDefault="004F511E" w:rsidP="004F511E">
      <w:pPr>
        <w:ind w:left="408"/>
      </w:pPr>
    </w:p>
    <w:p w14:paraId="59236FC6" w14:textId="77777777" w:rsidR="004F511E" w:rsidRDefault="004F511E" w:rsidP="004F511E">
      <w:pPr>
        <w:ind w:left="408"/>
      </w:pPr>
    </w:p>
    <w:p w14:paraId="3F83D2A0" w14:textId="77777777" w:rsidR="004F511E" w:rsidRDefault="004F511E" w:rsidP="004F511E">
      <w:pPr>
        <w:pStyle w:val="Heading1"/>
        <w:jc w:val="center"/>
        <w:rPr>
          <w:b w:val="0"/>
        </w:rPr>
      </w:pPr>
      <w:bookmarkStart w:id="3" w:name="_Toc86250668"/>
      <w:r w:rsidRPr="004F511E">
        <w:rPr>
          <w:b w:val="0"/>
        </w:rPr>
        <w:t>Section 2: ADMIN PANEL</w:t>
      </w:r>
      <w:bookmarkEnd w:id="3"/>
    </w:p>
    <w:p w14:paraId="3F3419D8" w14:textId="77777777" w:rsidR="004F511E" w:rsidRPr="004F511E" w:rsidRDefault="004F511E" w:rsidP="004F511E"/>
    <w:p w14:paraId="4CD04584" w14:textId="77777777" w:rsidR="004F511E" w:rsidRDefault="004F511E" w:rsidP="004F511E">
      <w:pPr>
        <w:spacing w:line="240" w:lineRule="auto"/>
        <w:rPr>
          <w:rFonts w:cstheme="minorHAnsi"/>
        </w:rPr>
      </w:pPr>
      <w:r w:rsidRPr="00FF75BF">
        <w:rPr>
          <w:rFonts w:cstheme="minorHAnsi"/>
        </w:rPr>
        <w:t>We will be dividing the Admin Panel into different sub-categories. We have also added these sub categories in a chronological order such that while filling the required fields there will not be any confusion for the responsible person.</w:t>
      </w:r>
    </w:p>
    <w:p w14:paraId="6D07AED2" w14:textId="77777777" w:rsidR="004F511E" w:rsidRDefault="004F511E" w:rsidP="004F511E">
      <w:pPr>
        <w:spacing w:line="240" w:lineRule="auto"/>
        <w:rPr>
          <w:rFonts w:cstheme="minorHAnsi"/>
        </w:rPr>
      </w:pPr>
      <w:r>
        <w:rPr>
          <w:noProof/>
        </w:rPr>
        <w:drawing>
          <wp:inline distT="0" distB="0" distL="0" distR="0" wp14:anchorId="32FB3A52" wp14:editId="6AF9334E">
            <wp:extent cx="5943600" cy="1900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0555"/>
                    </a:xfrm>
                    <a:prstGeom prst="rect">
                      <a:avLst/>
                    </a:prstGeom>
                  </pic:spPr>
                </pic:pic>
              </a:graphicData>
            </a:graphic>
          </wp:inline>
        </w:drawing>
      </w:r>
    </w:p>
    <w:p w14:paraId="5ACA8E45" w14:textId="77777777" w:rsidR="004F511E" w:rsidRDefault="004F511E" w:rsidP="004F511E">
      <w:pPr>
        <w:spacing w:line="240" w:lineRule="auto"/>
        <w:rPr>
          <w:rFonts w:cstheme="minorHAnsi"/>
        </w:rPr>
      </w:pPr>
      <w:r>
        <w:rPr>
          <w:rFonts w:cstheme="minorHAnsi"/>
        </w:rPr>
        <w:t>There is a visual representation of the Admin Panel for the current system which can be seen in the image below.</w:t>
      </w:r>
    </w:p>
    <w:p w14:paraId="27C0E122" w14:textId="77777777" w:rsidR="004F511E" w:rsidRDefault="004F511E" w:rsidP="004F511E">
      <w:pPr>
        <w:spacing w:line="240" w:lineRule="auto"/>
        <w:rPr>
          <w:rFonts w:cstheme="minorHAnsi"/>
        </w:rPr>
      </w:pPr>
      <w:r>
        <w:rPr>
          <w:noProof/>
        </w:rPr>
        <w:drawing>
          <wp:inline distT="0" distB="0" distL="0" distR="0" wp14:anchorId="7532172B" wp14:editId="1DAFB2C0">
            <wp:extent cx="5943600" cy="2825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5115"/>
                    </a:xfrm>
                    <a:prstGeom prst="rect">
                      <a:avLst/>
                    </a:prstGeom>
                  </pic:spPr>
                </pic:pic>
              </a:graphicData>
            </a:graphic>
          </wp:inline>
        </w:drawing>
      </w:r>
    </w:p>
    <w:p w14:paraId="2D8996B1" w14:textId="77777777" w:rsidR="004F511E" w:rsidRDefault="004F511E" w:rsidP="004F511E">
      <w:pPr>
        <w:spacing w:line="240" w:lineRule="auto"/>
        <w:rPr>
          <w:rFonts w:cstheme="minorHAnsi"/>
        </w:rPr>
      </w:pPr>
      <w:r>
        <w:rPr>
          <w:rFonts w:cstheme="minorHAnsi"/>
        </w:rPr>
        <w:t>This will be the dashboard for the Admin Panel. The sidebar in the image above links to the respective pages where different data’s required for the front end are added. In this document we will be discussing each and every tabs present here and the relation of the Tabs with each other while adding the data.</w:t>
      </w:r>
    </w:p>
    <w:p w14:paraId="1266C6C4" w14:textId="77777777" w:rsidR="004F511E" w:rsidRPr="004F511E" w:rsidRDefault="004F511E" w:rsidP="004F511E">
      <w:pPr>
        <w:pStyle w:val="Heading2"/>
      </w:pPr>
      <w:bookmarkStart w:id="4" w:name="_Toc86250669"/>
      <w:r w:rsidRPr="004F511E">
        <w:lastRenderedPageBreak/>
        <w:t>2.1 Login and Register</w:t>
      </w:r>
      <w:bookmarkEnd w:id="4"/>
      <w:r w:rsidRPr="004F511E">
        <w:t xml:space="preserve"> </w:t>
      </w:r>
    </w:p>
    <w:p w14:paraId="0BE4051A" w14:textId="77777777" w:rsidR="004F511E" w:rsidRDefault="004F511E" w:rsidP="004F511E">
      <w:r>
        <w:tab/>
        <w:t xml:space="preserve">At the beginning </w:t>
      </w:r>
      <w:r>
        <w:rPr>
          <w:b/>
        </w:rPr>
        <w:t xml:space="preserve">Super Admin </w:t>
      </w:r>
      <w:r>
        <w:t xml:space="preserve">is pre-fed from the Database to access the Admin Panel. The only way to add new admins is from the </w:t>
      </w:r>
      <w:r>
        <w:rPr>
          <w:b/>
        </w:rPr>
        <w:t xml:space="preserve">Users Tab – Admin. </w:t>
      </w:r>
      <w:r>
        <w:t>Different permissions to the new Admins can be given by the Super Admin but will discuss this part later in our topic Permission.</w:t>
      </w:r>
    </w:p>
    <w:p w14:paraId="45A47D41" w14:textId="77777777" w:rsidR="004F511E" w:rsidRDefault="004F511E" w:rsidP="004F511E">
      <w:r>
        <w:rPr>
          <w:noProof/>
        </w:rPr>
        <w:drawing>
          <wp:inline distT="0" distB="0" distL="0" distR="0" wp14:anchorId="78693967" wp14:editId="77CC1375">
            <wp:extent cx="5943600" cy="2589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89530"/>
                    </a:xfrm>
                    <a:prstGeom prst="rect">
                      <a:avLst/>
                    </a:prstGeom>
                  </pic:spPr>
                </pic:pic>
              </a:graphicData>
            </a:graphic>
          </wp:inline>
        </w:drawing>
      </w:r>
    </w:p>
    <w:p w14:paraId="5265F30A" w14:textId="77777777" w:rsidR="00417B98" w:rsidRDefault="00417B98" w:rsidP="004F511E"/>
    <w:p w14:paraId="2C29AAF7" w14:textId="77777777" w:rsidR="004F511E" w:rsidRDefault="00417B98" w:rsidP="00417B98">
      <w:pPr>
        <w:pStyle w:val="Heading2"/>
      </w:pPr>
      <w:bookmarkStart w:id="5" w:name="_Toc86250670"/>
      <w:r>
        <w:t>2.2 Category</w:t>
      </w:r>
      <w:bookmarkEnd w:id="5"/>
    </w:p>
    <w:p w14:paraId="55908186" w14:textId="77777777" w:rsidR="00417B98" w:rsidRPr="00417B98" w:rsidRDefault="00417B98" w:rsidP="00417B98"/>
    <w:p w14:paraId="23C5C993" w14:textId="77777777" w:rsidR="00417B98" w:rsidRPr="00FF75BF" w:rsidRDefault="00417B98" w:rsidP="00417B98">
      <w:pPr>
        <w:rPr>
          <w:rFonts w:cstheme="minorHAnsi"/>
        </w:rPr>
      </w:pPr>
      <w:r>
        <w:tab/>
      </w:r>
      <w:r w:rsidRPr="00FF75BF">
        <w:rPr>
          <w:rFonts w:cstheme="minorHAnsi"/>
        </w:rPr>
        <w:t xml:space="preserve">Category of the website will determine which category the GIG created by the user resides in. Since, there will be many </w:t>
      </w:r>
      <w:r>
        <w:rPr>
          <w:rFonts w:cstheme="minorHAnsi"/>
        </w:rPr>
        <w:t>GIGs</w:t>
      </w:r>
      <w:r w:rsidRPr="00FF75BF">
        <w:rPr>
          <w:rFonts w:cstheme="minorHAnsi"/>
        </w:rPr>
        <w:t xml:space="preserve"> on the website, finding the gig </w:t>
      </w:r>
      <w:r>
        <w:rPr>
          <w:rFonts w:cstheme="minorHAnsi"/>
        </w:rPr>
        <w:t>by only</w:t>
      </w:r>
      <w:r w:rsidRPr="00FF75BF">
        <w:rPr>
          <w:rFonts w:cstheme="minorHAnsi"/>
        </w:rPr>
        <w:t xml:space="preserve"> </w:t>
      </w:r>
      <w:r>
        <w:rPr>
          <w:rFonts w:cstheme="minorHAnsi"/>
        </w:rPr>
        <w:t xml:space="preserve">a Parent </w:t>
      </w:r>
      <w:r w:rsidRPr="00FF75BF">
        <w:rPr>
          <w:rFonts w:cstheme="minorHAnsi"/>
        </w:rPr>
        <w:t>Category is kind of a hectic task for any user. Thus, each category has an option to add its sub-category to further downsize the total number of gigs shown at once and also makes it easy for the user to find the Gigs. They are called child categories.</w:t>
      </w:r>
    </w:p>
    <w:p w14:paraId="75D2C259" w14:textId="77777777" w:rsidR="00417B98" w:rsidRDefault="00417B98" w:rsidP="00417B98">
      <w:pPr>
        <w:rPr>
          <w:rFonts w:cstheme="minorHAnsi"/>
        </w:rPr>
      </w:pPr>
      <w:r w:rsidRPr="00FF75BF">
        <w:rPr>
          <w:rFonts w:cstheme="minorHAnsi"/>
        </w:rPr>
        <w:t xml:space="preserve">When we click the categories. It has been divided into two parts as we can visualize in the image. </w:t>
      </w:r>
    </w:p>
    <w:p w14:paraId="3176C825" w14:textId="77777777" w:rsidR="00417B98" w:rsidRDefault="00417B98" w:rsidP="00417B98">
      <w:pPr>
        <w:pStyle w:val="ListParagraph"/>
        <w:numPr>
          <w:ilvl w:val="0"/>
          <w:numId w:val="3"/>
        </w:numPr>
        <w:rPr>
          <w:rFonts w:cstheme="minorHAnsi"/>
          <w:b/>
        </w:rPr>
      </w:pPr>
      <w:r>
        <w:rPr>
          <w:rFonts w:cstheme="minorHAnsi"/>
          <w:b/>
        </w:rPr>
        <w:t>Add Category</w:t>
      </w:r>
    </w:p>
    <w:p w14:paraId="34E8F800" w14:textId="77777777" w:rsidR="00417B98" w:rsidRDefault="00417B98" w:rsidP="00417B98">
      <w:pPr>
        <w:pStyle w:val="ListParagraph"/>
        <w:rPr>
          <w:rFonts w:cstheme="minorHAnsi"/>
        </w:rPr>
      </w:pPr>
      <w:r w:rsidRPr="00417B98">
        <w:rPr>
          <w:rFonts w:cstheme="minorHAnsi"/>
        </w:rPr>
        <w:t xml:space="preserve">The </w:t>
      </w:r>
      <w:r w:rsidRPr="00417B98">
        <w:rPr>
          <w:rFonts w:cstheme="minorHAnsi"/>
          <w:b/>
          <w:bCs/>
        </w:rPr>
        <w:t>Add Category</w:t>
      </w:r>
      <w:r w:rsidRPr="00417B98">
        <w:rPr>
          <w:rFonts w:cstheme="minorHAnsi"/>
        </w:rPr>
        <w:t xml:space="preserve"> button in the top will allow us to add a category.</w:t>
      </w:r>
    </w:p>
    <w:p w14:paraId="687EF98E" w14:textId="77777777" w:rsidR="00417B98" w:rsidRPr="00417B98" w:rsidRDefault="00417B98" w:rsidP="00417B98">
      <w:pPr>
        <w:pStyle w:val="ListParagraph"/>
        <w:rPr>
          <w:rFonts w:cstheme="minorHAnsi"/>
        </w:rPr>
      </w:pPr>
    </w:p>
    <w:p w14:paraId="6A38A974" w14:textId="77777777" w:rsidR="00417B98" w:rsidRDefault="00417B98" w:rsidP="00417B98">
      <w:pPr>
        <w:pStyle w:val="ListParagraph"/>
        <w:rPr>
          <w:rFonts w:cstheme="minorHAnsi"/>
        </w:rPr>
      </w:pPr>
      <w:r w:rsidRPr="00FF75BF">
        <w:rPr>
          <w:rFonts w:cstheme="minorHAnsi"/>
        </w:rPr>
        <w:t>The Parent Category field allows us to choose which parent category the created category falls in and also if it is Parent Category we can choose option “None”. This will ensure that the created category is a parent category. </w:t>
      </w:r>
    </w:p>
    <w:p w14:paraId="1AC9C46C" w14:textId="77777777" w:rsidR="00417B98" w:rsidRDefault="00417B98" w:rsidP="00417B98">
      <w:pPr>
        <w:ind w:left="360" w:firstLine="360"/>
        <w:rPr>
          <w:rFonts w:cstheme="minorHAnsi"/>
          <w:b/>
        </w:rPr>
      </w:pPr>
      <w:r>
        <w:rPr>
          <w:rFonts w:cstheme="minorHAnsi"/>
          <w:b/>
        </w:rPr>
        <w:t xml:space="preserve">Note* </w:t>
      </w:r>
      <w:r w:rsidRPr="00417B98">
        <w:rPr>
          <w:rFonts w:cstheme="minorHAnsi"/>
          <w:b/>
        </w:rPr>
        <w:t xml:space="preserve">Field </w:t>
      </w:r>
      <w:r>
        <w:rPr>
          <w:rFonts w:cstheme="minorHAnsi"/>
          <w:b/>
        </w:rPr>
        <w:t xml:space="preserve">Is Service Type: </w:t>
      </w:r>
    </w:p>
    <w:p w14:paraId="498131AF" w14:textId="77777777" w:rsidR="00417B98" w:rsidRDefault="00165255" w:rsidP="00165255">
      <w:pPr>
        <w:ind w:left="720"/>
        <w:rPr>
          <w:rFonts w:cstheme="minorHAnsi"/>
        </w:rPr>
      </w:pPr>
      <w:r>
        <w:rPr>
          <w:rFonts w:cstheme="minorHAnsi"/>
        </w:rPr>
        <w:t xml:space="preserve">The </w:t>
      </w:r>
      <w:r w:rsidRPr="00FF75BF">
        <w:rPr>
          <w:rFonts w:cstheme="minorHAnsi"/>
        </w:rPr>
        <w:t xml:space="preserve">checkbox at add categories table is checked if the category that is about to be added is final category under the sub-category. Checking this field will help us to further downsize the gigs that are to be displayed. </w:t>
      </w:r>
      <w:r>
        <w:rPr>
          <w:rFonts w:cstheme="minorHAnsi"/>
        </w:rPr>
        <w:t>We will be showing this in the Front End in our later section.</w:t>
      </w:r>
    </w:p>
    <w:p w14:paraId="7C5BE73A" w14:textId="77777777" w:rsidR="00901929" w:rsidRDefault="00901929" w:rsidP="00901929">
      <w:pPr>
        <w:pStyle w:val="ListParagraph"/>
        <w:numPr>
          <w:ilvl w:val="0"/>
          <w:numId w:val="3"/>
        </w:numPr>
        <w:rPr>
          <w:rFonts w:cstheme="minorHAnsi"/>
          <w:b/>
        </w:rPr>
      </w:pPr>
      <w:r>
        <w:rPr>
          <w:rFonts w:cstheme="minorHAnsi"/>
          <w:b/>
        </w:rPr>
        <w:t>Enlisted Category Table</w:t>
      </w:r>
    </w:p>
    <w:p w14:paraId="05A4CED3" w14:textId="172BDD0A" w:rsidR="00D4680B" w:rsidRDefault="00901929" w:rsidP="00D4680B">
      <w:pPr>
        <w:pStyle w:val="ListParagraph"/>
        <w:rPr>
          <w:rFonts w:cstheme="minorHAnsi"/>
        </w:rPr>
      </w:pPr>
      <w:r>
        <w:rPr>
          <w:rFonts w:cstheme="minorHAnsi"/>
        </w:rPr>
        <w:lastRenderedPageBreak/>
        <w:t>This table contains information on all the Categories and Sub-Categories that was created. We can see different header on the table. They are explained below:</w:t>
      </w:r>
    </w:p>
    <w:p w14:paraId="21F294D5" w14:textId="77777777" w:rsidR="00D4680B" w:rsidRDefault="00D4680B" w:rsidP="00D4680B">
      <w:pPr>
        <w:pStyle w:val="ListParagraph"/>
        <w:rPr>
          <w:rFonts w:cstheme="minorHAnsi"/>
        </w:rPr>
      </w:pPr>
    </w:p>
    <w:p w14:paraId="08CB7991" w14:textId="281DFFFF" w:rsidR="00D4680B" w:rsidRDefault="00D4680B" w:rsidP="00D4680B">
      <w:pPr>
        <w:pStyle w:val="ListParagraph"/>
        <w:numPr>
          <w:ilvl w:val="0"/>
          <w:numId w:val="3"/>
        </w:numPr>
        <w:rPr>
          <w:rFonts w:cstheme="minorHAnsi"/>
          <w:b/>
        </w:rPr>
      </w:pPr>
      <w:r>
        <w:rPr>
          <w:rFonts w:cstheme="minorHAnsi"/>
          <w:b/>
        </w:rPr>
        <w:t>Shipping</w:t>
      </w:r>
    </w:p>
    <w:p w14:paraId="184EE750" w14:textId="22129D63" w:rsidR="00D4680B" w:rsidRDefault="00D4680B" w:rsidP="00D4680B">
      <w:pPr>
        <w:pStyle w:val="ListParagraph"/>
        <w:rPr>
          <w:rFonts w:cstheme="minorHAnsi"/>
        </w:rPr>
      </w:pPr>
      <w:r>
        <w:rPr>
          <w:rFonts w:cstheme="minorHAnsi"/>
        </w:rPr>
        <w:t xml:space="preserve">Any category created in the </w:t>
      </w:r>
      <w:r w:rsidR="00354430">
        <w:rPr>
          <w:rFonts w:cstheme="minorHAnsi"/>
        </w:rPr>
        <w:t>second</w:t>
      </w:r>
      <w:r>
        <w:rPr>
          <w:rFonts w:cstheme="minorHAnsi"/>
        </w:rPr>
        <w:t xml:space="preserve"> level has the option to add shipping. The shipping option will be an optional checkbox parameter while creating the GIG. The checkbox determines whether the shipping is included in the price or not. The shipping price must be included in the pricing of the GIG.</w:t>
      </w:r>
    </w:p>
    <w:p w14:paraId="4E83BA1D" w14:textId="77777777" w:rsidR="00D4680B" w:rsidRDefault="00D4680B" w:rsidP="00D4680B">
      <w:pPr>
        <w:pStyle w:val="ListParagraph"/>
        <w:rPr>
          <w:rFonts w:cstheme="minorHAnsi"/>
        </w:rPr>
      </w:pPr>
    </w:p>
    <w:p w14:paraId="724475E2" w14:textId="518ED610" w:rsidR="00D4680B" w:rsidRDefault="00D4680B" w:rsidP="00D4680B">
      <w:pPr>
        <w:pStyle w:val="ListParagraph"/>
        <w:rPr>
          <w:rFonts w:cstheme="minorHAnsi"/>
        </w:rPr>
      </w:pPr>
      <w:r>
        <w:rPr>
          <w:noProof/>
        </w:rPr>
        <w:drawing>
          <wp:inline distT="0" distB="0" distL="0" distR="0" wp14:anchorId="6FB6F7F4" wp14:editId="09F478EE">
            <wp:extent cx="5943600" cy="2190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90115"/>
                    </a:xfrm>
                    <a:prstGeom prst="rect">
                      <a:avLst/>
                    </a:prstGeom>
                  </pic:spPr>
                </pic:pic>
              </a:graphicData>
            </a:graphic>
          </wp:inline>
        </w:drawing>
      </w:r>
      <w:r>
        <w:rPr>
          <w:rFonts w:cstheme="minorHAnsi"/>
        </w:rPr>
        <w:t xml:space="preserve"> </w:t>
      </w:r>
    </w:p>
    <w:p w14:paraId="476B5C62" w14:textId="77777777" w:rsidR="00D4680B" w:rsidRPr="00D4680B" w:rsidRDefault="00D4680B" w:rsidP="00D4680B">
      <w:pPr>
        <w:pStyle w:val="ListParagraph"/>
        <w:rPr>
          <w:rFonts w:cstheme="minorHAnsi"/>
        </w:rPr>
      </w:pPr>
    </w:p>
    <w:p w14:paraId="02C3A63B" w14:textId="77777777" w:rsidR="00901929" w:rsidRDefault="00901929" w:rsidP="00901929">
      <w:pPr>
        <w:pStyle w:val="ListParagraph"/>
        <w:numPr>
          <w:ilvl w:val="0"/>
          <w:numId w:val="8"/>
        </w:numPr>
        <w:rPr>
          <w:rFonts w:cstheme="minorHAnsi"/>
          <w:b/>
        </w:rPr>
      </w:pPr>
      <w:r>
        <w:rPr>
          <w:rFonts w:cstheme="minorHAnsi"/>
          <w:b/>
        </w:rPr>
        <w:t>GIG META</w:t>
      </w:r>
    </w:p>
    <w:p w14:paraId="26CCD012" w14:textId="77777777" w:rsidR="00901929" w:rsidRDefault="00901929" w:rsidP="00901929">
      <w:pPr>
        <w:pStyle w:val="ListParagraph"/>
        <w:ind w:left="1440"/>
        <w:rPr>
          <w:rFonts w:cstheme="minorHAnsi"/>
        </w:rPr>
      </w:pPr>
      <w:r>
        <w:rPr>
          <w:rFonts w:cstheme="minorHAnsi"/>
        </w:rPr>
        <w:t xml:space="preserve">GIG Meta are only available for the child categories. Before adding the GIG Meta we need to know about the GIG Meta. Please refer the section Adding </w:t>
      </w:r>
      <w:hyperlink w:anchor="_2.3_Global_GIG" w:history="1">
        <w:r w:rsidRPr="00822DC4">
          <w:rPr>
            <w:rStyle w:val="Hyperlink"/>
            <w:rFonts w:cstheme="minorHAnsi"/>
            <w:color w:val="4472C4" w:themeColor="accent5"/>
          </w:rPr>
          <w:t>Global Gig Meta</w:t>
        </w:r>
      </w:hyperlink>
      <w:r>
        <w:rPr>
          <w:rFonts w:cstheme="minorHAnsi"/>
        </w:rPr>
        <w:t xml:space="preserve"> for further information.</w:t>
      </w:r>
    </w:p>
    <w:p w14:paraId="1A570395" w14:textId="77777777" w:rsidR="00E14EB9" w:rsidRDefault="00E14EB9" w:rsidP="00901929">
      <w:pPr>
        <w:pStyle w:val="ListParagraph"/>
        <w:ind w:left="1440"/>
        <w:rPr>
          <w:rFonts w:cstheme="minorHAnsi"/>
        </w:rPr>
      </w:pPr>
    </w:p>
    <w:p w14:paraId="173128B9" w14:textId="77777777" w:rsidR="00901929" w:rsidRPr="00901929" w:rsidRDefault="00E14EB9" w:rsidP="00E14EB9">
      <w:pPr>
        <w:pStyle w:val="ListParagraph"/>
        <w:ind w:left="1440"/>
        <w:rPr>
          <w:rFonts w:cstheme="minorHAnsi"/>
        </w:rPr>
      </w:pPr>
      <w:r>
        <w:rPr>
          <w:noProof/>
        </w:rPr>
        <w:drawing>
          <wp:inline distT="0" distB="0" distL="0" distR="0" wp14:anchorId="6B137732" wp14:editId="64D0B791">
            <wp:extent cx="5767375" cy="32004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7375" cy="3200400"/>
                    </a:xfrm>
                    <a:prstGeom prst="rect">
                      <a:avLst/>
                    </a:prstGeom>
                  </pic:spPr>
                </pic:pic>
              </a:graphicData>
            </a:graphic>
          </wp:inline>
        </w:drawing>
      </w:r>
    </w:p>
    <w:p w14:paraId="53F40085" w14:textId="77777777" w:rsidR="00901929" w:rsidRPr="00901929" w:rsidRDefault="00901929" w:rsidP="00901929">
      <w:pPr>
        <w:rPr>
          <w:rFonts w:cstheme="minorHAnsi"/>
        </w:rPr>
      </w:pPr>
    </w:p>
    <w:p w14:paraId="52C4DAD0" w14:textId="77777777" w:rsidR="00417B98" w:rsidRDefault="00E14EB9" w:rsidP="00E14EB9">
      <w:pPr>
        <w:ind w:left="1440"/>
      </w:pPr>
      <w:r>
        <w:t>As we have learned about GLOBAL GIG META. We are now going to associate the required created metas to any category which requires it to be added.</w:t>
      </w:r>
    </w:p>
    <w:p w14:paraId="650B3800" w14:textId="093480E3" w:rsidR="00E14EB9" w:rsidRDefault="00E14EB9" w:rsidP="00E14EB9">
      <w:pPr>
        <w:ind w:left="1440"/>
      </w:pPr>
      <w:r>
        <w:t xml:space="preserve">The </w:t>
      </w:r>
      <w:r w:rsidRPr="00E14EB9">
        <w:rPr>
          <w:b/>
        </w:rPr>
        <w:t>Selection Type</w:t>
      </w:r>
      <w:r>
        <w:t xml:space="preserve"> refers to on how the metas are selected by the users while creating the GIG. There are </w:t>
      </w:r>
      <w:r w:rsidR="00D07829">
        <w:t>3</w:t>
      </w:r>
      <w:r>
        <w:t xml:space="preserve"> options available, “SELECT FIELD”</w:t>
      </w:r>
      <w:r w:rsidR="00D07829">
        <w:t>, “RADIO FIELD</w:t>
      </w:r>
      <w:proofErr w:type="gramStart"/>
      <w:r w:rsidR="00D07829">
        <w:t>”</w:t>
      </w:r>
      <w:r>
        <w:t xml:space="preserve"> </w:t>
      </w:r>
      <w:r w:rsidR="00D07829">
        <w:t>,</w:t>
      </w:r>
      <w:proofErr w:type="gramEnd"/>
      <w:r>
        <w:t>and “CHECKBOX”.</w:t>
      </w:r>
    </w:p>
    <w:p w14:paraId="7A703B0D" w14:textId="77777777" w:rsidR="00E14EB9" w:rsidRDefault="00E14EB9" w:rsidP="00E14EB9">
      <w:pPr>
        <w:ind w:left="1440"/>
      </w:pPr>
      <w:r>
        <w:t xml:space="preserve">The </w:t>
      </w:r>
      <w:r w:rsidRPr="00E14EB9">
        <w:rPr>
          <w:b/>
        </w:rPr>
        <w:t>Suggestion Text</w:t>
      </w:r>
      <w:r>
        <w:t xml:space="preserve"> is just a small suggestion given to the seller on how it works. </w:t>
      </w:r>
    </w:p>
    <w:p w14:paraId="3E9666DF" w14:textId="31B678DF" w:rsidR="00E14EB9" w:rsidRDefault="00E14EB9" w:rsidP="00E14EB9">
      <w:pPr>
        <w:ind w:left="1440"/>
      </w:pPr>
      <w:r>
        <w:t xml:space="preserve">The </w:t>
      </w:r>
      <w:r>
        <w:rPr>
          <w:b/>
        </w:rPr>
        <w:t>Minimum Selection</w:t>
      </w:r>
      <w:r>
        <w:t xml:space="preserve"> refers to how many of the metas are required to be selected by the Seller</w:t>
      </w:r>
      <w:r w:rsidR="00D07829">
        <w:t xml:space="preserve"> (defaults to 1 for checkbox and radio)</w:t>
      </w:r>
      <w:r>
        <w:t xml:space="preserve">. </w:t>
      </w:r>
    </w:p>
    <w:p w14:paraId="2AF54A4F" w14:textId="77777777" w:rsidR="00E14EB9" w:rsidRDefault="00E14EB9" w:rsidP="00E14EB9">
      <w:pPr>
        <w:ind w:left="1440"/>
      </w:pPr>
      <w:r>
        <w:rPr>
          <w:b/>
        </w:rPr>
        <w:t xml:space="preserve">Is Gig Meta Compulsory To Choose? </w:t>
      </w:r>
      <w:r>
        <w:t xml:space="preserve">It refers to whether or not it is required to choose the GIG Meta while creating the GIG. </w:t>
      </w:r>
    </w:p>
    <w:p w14:paraId="1F30959D" w14:textId="77777777" w:rsidR="0055682B" w:rsidRDefault="00E14EB9" w:rsidP="0055682B">
      <w:pPr>
        <w:ind w:left="1440"/>
      </w:pPr>
      <w:r>
        <w:t>*</w:t>
      </w:r>
      <w:r>
        <w:rPr>
          <w:b/>
        </w:rPr>
        <w:t xml:space="preserve">Note: </w:t>
      </w:r>
      <w:r>
        <w:t xml:space="preserve">A single category can have multiple </w:t>
      </w:r>
      <w:r w:rsidR="0055682B">
        <w:t>Category GIG Meta. For easiness while creating the GIG for Seller, we can limit up to 3 options.</w:t>
      </w:r>
    </w:p>
    <w:p w14:paraId="25E86481" w14:textId="77777777" w:rsidR="0055682B" w:rsidRDefault="0055682B" w:rsidP="0055682B">
      <w:pPr>
        <w:pStyle w:val="ListParagraph"/>
        <w:numPr>
          <w:ilvl w:val="0"/>
          <w:numId w:val="8"/>
        </w:numPr>
        <w:rPr>
          <w:rFonts w:cstheme="minorHAnsi"/>
          <w:b/>
        </w:rPr>
      </w:pPr>
      <w:r>
        <w:rPr>
          <w:rFonts w:cstheme="minorHAnsi"/>
          <w:b/>
        </w:rPr>
        <w:t>PACKAGE META</w:t>
      </w:r>
    </w:p>
    <w:p w14:paraId="5F6472BE" w14:textId="77777777" w:rsidR="0055682B" w:rsidRDefault="00B30336" w:rsidP="0055682B">
      <w:pPr>
        <w:pStyle w:val="ListParagraph"/>
        <w:ind w:left="1440"/>
        <w:rPr>
          <w:rFonts w:cstheme="minorHAnsi"/>
          <w:b/>
        </w:rPr>
      </w:pPr>
      <w:r w:rsidRPr="00B30336">
        <w:rPr>
          <w:rFonts w:cstheme="minorHAnsi"/>
          <w:b/>
          <w:noProof/>
        </w:rPr>
        <w:drawing>
          <wp:inline distT="0" distB="0" distL="0" distR="0" wp14:anchorId="361F2000" wp14:editId="631B702C">
            <wp:extent cx="5710793" cy="2529840"/>
            <wp:effectExtent l="0" t="0" r="4445" b="3810"/>
            <wp:docPr id="9" name="Picture 9" descr="C:\Users\User\Downloads\Screenshot from 2021-09-14 14-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Screenshot from 2021-09-14 14-14-5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238" cy="2531809"/>
                    </a:xfrm>
                    <a:prstGeom prst="rect">
                      <a:avLst/>
                    </a:prstGeom>
                    <a:noFill/>
                    <a:ln>
                      <a:noFill/>
                    </a:ln>
                  </pic:spPr>
                </pic:pic>
              </a:graphicData>
            </a:graphic>
          </wp:inline>
        </w:drawing>
      </w:r>
    </w:p>
    <w:p w14:paraId="2B92C09C" w14:textId="77777777" w:rsidR="0055682B" w:rsidRDefault="0055682B" w:rsidP="0055682B">
      <w:pPr>
        <w:pStyle w:val="ListParagraph"/>
        <w:ind w:left="1440"/>
        <w:rPr>
          <w:rFonts w:cstheme="minorHAnsi"/>
          <w:b/>
        </w:rPr>
      </w:pPr>
    </w:p>
    <w:p w14:paraId="37F3F57E" w14:textId="77777777" w:rsidR="0055682B" w:rsidRDefault="0055682B" w:rsidP="0055682B">
      <w:pPr>
        <w:pStyle w:val="ListParagraph"/>
        <w:ind w:left="1440"/>
        <w:rPr>
          <w:rFonts w:cstheme="minorHAnsi"/>
        </w:rPr>
      </w:pPr>
      <w:r>
        <w:rPr>
          <w:rFonts w:cstheme="minorHAnsi"/>
        </w:rPr>
        <w:t>The Package Meta is the options that we give to the Seller to add into their package to show short bullet points on what they provide in their GIG. It is like the universal works for that particular category which the FUCHA will give the sellers to pick from.</w:t>
      </w:r>
    </w:p>
    <w:p w14:paraId="251DADEE" w14:textId="77777777" w:rsidR="0055682B" w:rsidRDefault="0055682B" w:rsidP="0055682B">
      <w:pPr>
        <w:pStyle w:val="ListParagraph"/>
        <w:ind w:left="1440"/>
        <w:rPr>
          <w:rFonts w:cstheme="minorHAnsi"/>
        </w:rPr>
      </w:pPr>
      <w:r>
        <w:rPr>
          <w:rFonts w:cstheme="minorHAnsi"/>
        </w:rPr>
        <w:t>We can see this options in the GIG CREATIONS – Pricing page down the document.</w:t>
      </w:r>
    </w:p>
    <w:p w14:paraId="7EA63E0D" w14:textId="77777777" w:rsidR="00B404BF" w:rsidRDefault="00B404BF" w:rsidP="0055682B">
      <w:pPr>
        <w:pStyle w:val="ListParagraph"/>
        <w:ind w:left="1440"/>
        <w:rPr>
          <w:rFonts w:cstheme="minorHAnsi"/>
        </w:rPr>
      </w:pPr>
    </w:p>
    <w:p w14:paraId="4AA77A93" w14:textId="77777777" w:rsidR="0055682B" w:rsidRDefault="00B404BF" w:rsidP="0055682B">
      <w:pPr>
        <w:pStyle w:val="ListParagraph"/>
        <w:ind w:left="1440"/>
        <w:rPr>
          <w:rFonts w:cstheme="minorHAnsi"/>
        </w:rPr>
      </w:pPr>
      <w:r>
        <w:rPr>
          <w:rFonts w:cstheme="minorHAnsi"/>
          <w:b/>
        </w:rPr>
        <w:t xml:space="preserve">Selection Type: </w:t>
      </w:r>
      <w:r>
        <w:rPr>
          <w:rFonts w:cstheme="minorHAnsi"/>
        </w:rPr>
        <w:t>There are two options given. “Select Field” and “Checkbox Field”</w:t>
      </w:r>
    </w:p>
    <w:p w14:paraId="16162B01" w14:textId="77777777" w:rsidR="00B404BF" w:rsidRDefault="00B404BF" w:rsidP="0055682B">
      <w:pPr>
        <w:pStyle w:val="ListParagraph"/>
        <w:ind w:left="1440"/>
        <w:rPr>
          <w:rFonts w:cstheme="minorHAnsi"/>
        </w:rPr>
      </w:pPr>
      <w:r>
        <w:rPr>
          <w:rFonts w:cstheme="minorHAnsi"/>
          <w:b/>
        </w:rPr>
        <w:t xml:space="preserve">Value of Package: </w:t>
      </w:r>
      <w:r>
        <w:rPr>
          <w:rFonts w:cstheme="minorHAnsi"/>
        </w:rPr>
        <w:t>This is used if we have selected the “Select Field”. These are the options to pick for the select Field.</w:t>
      </w:r>
    </w:p>
    <w:p w14:paraId="6B7C716B" w14:textId="4047CE3D" w:rsidR="00B30336" w:rsidRDefault="00B404BF" w:rsidP="00B30336">
      <w:pPr>
        <w:pStyle w:val="ListParagraph"/>
        <w:ind w:left="1440"/>
        <w:rPr>
          <w:rFonts w:cstheme="minorHAnsi"/>
          <w:b/>
        </w:rPr>
      </w:pPr>
      <w:r>
        <w:rPr>
          <w:rFonts w:cstheme="minorHAnsi"/>
          <w:b/>
        </w:rPr>
        <w:t xml:space="preserve">Is Extra Service Required? </w:t>
      </w:r>
      <w:r>
        <w:rPr>
          <w:rFonts w:cstheme="minorHAnsi"/>
        </w:rPr>
        <w:t>This field is used if the work to be done is beyond the scope of the primary work</w:t>
      </w:r>
      <w:r>
        <w:rPr>
          <w:rFonts w:cstheme="minorHAnsi"/>
          <w:b/>
        </w:rPr>
        <w:t xml:space="preserve">. </w:t>
      </w:r>
      <w:r>
        <w:rPr>
          <w:rFonts w:cstheme="minorHAnsi"/>
        </w:rPr>
        <w:t>Thus, while creating the gig buyer can select if he is willing to provide this service.</w:t>
      </w:r>
      <w:r w:rsidR="00B30336">
        <w:rPr>
          <w:rFonts w:cstheme="minorHAnsi"/>
          <w:b/>
        </w:rPr>
        <w:t xml:space="preserve"> </w:t>
      </w:r>
      <w:r w:rsidR="00B30336">
        <w:rPr>
          <w:rFonts w:cstheme="minorHAnsi"/>
        </w:rPr>
        <w:t>Checking this field leads to selection of three more options.</w:t>
      </w:r>
    </w:p>
    <w:p w14:paraId="20180E95" w14:textId="77777777" w:rsidR="00B30336" w:rsidRDefault="00B30336" w:rsidP="00B30336">
      <w:pPr>
        <w:pStyle w:val="ListParagraph"/>
        <w:numPr>
          <w:ilvl w:val="0"/>
          <w:numId w:val="11"/>
        </w:numPr>
        <w:rPr>
          <w:rFonts w:cstheme="minorHAnsi"/>
          <w:b/>
        </w:rPr>
      </w:pPr>
      <w:r w:rsidRPr="00B30336">
        <w:rPr>
          <w:rFonts w:cstheme="minorHAnsi"/>
          <w:b/>
        </w:rPr>
        <w:t>Is Additional Days Required?</w:t>
      </w:r>
    </w:p>
    <w:p w14:paraId="55F43595" w14:textId="6B37BA2C" w:rsidR="00B30336" w:rsidRDefault="00D07829" w:rsidP="00B30336">
      <w:pPr>
        <w:pStyle w:val="ListParagraph"/>
        <w:ind w:left="2880"/>
        <w:rPr>
          <w:rFonts w:cstheme="minorHAnsi"/>
        </w:rPr>
      </w:pPr>
      <w:r>
        <w:rPr>
          <w:rFonts w:cstheme="minorHAnsi"/>
        </w:rPr>
        <w:lastRenderedPageBreak/>
        <w:t>It</w:t>
      </w:r>
      <w:r w:rsidR="00B30336">
        <w:rPr>
          <w:rFonts w:cstheme="minorHAnsi"/>
        </w:rPr>
        <w:t xml:space="preserve"> </w:t>
      </w:r>
      <w:r>
        <w:rPr>
          <w:rFonts w:cstheme="minorHAnsi"/>
        </w:rPr>
        <w:t>allows</w:t>
      </w:r>
      <w:r w:rsidR="00B30336">
        <w:rPr>
          <w:rFonts w:cstheme="minorHAnsi"/>
        </w:rPr>
        <w:t xml:space="preserve"> the seller </w:t>
      </w:r>
      <w:r>
        <w:rPr>
          <w:rFonts w:cstheme="minorHAnsi"/>
        </w:rPr>
        <w:t>to</w:t>
      </w:r>
      <w:r w:rsidR="00B30336">
        <w:rPr>
          <w:rFonts w:cstheme="minorHAnsi"/>
        </w:rPr>
        <w:t xml:space="preserve"> set </w:t>
      </w:r>
      <w:r>
        <w:rPr>
          <w:rFonts w:cstheme="minorHAnsi"/>
        </w:rPr>
        <w:t>additional</w:t>
      </w:r>
      <w:r w:rsidR="00B30336">
        <w:rPr>
          <w:rFonts w:cstheme="minorHAnsi"/>
        </w:rPr>
        <w:t xml:space="preserve"> days to the</w:t>
      </w:r>
      <w:r>
        <w:rPr>
          <w:rFonts w:cstheme="minorHAnsi"/>
        </w:rPr>
        <w:t xml:space="preserve"> gig completion time</w:t>
      </w:r>
      <w:r w:rsidR="00B30336">
        <w:rPr>
          <w:rFonts w:cstheme="minorHAnsi"/>
        </w:rPr>
        <w:t>.</w:t>
      </w:r>
    </w:p>
    <w:p w14:paraId="14B86B99" w14:textId="77777777" w:rsidR="00B30336" w:rsidRPr="00B30336" w:rsidRDefault="00B30336" w:rsidP="00B30336">
      <w:pPr>
        <w:pStyle w:val="ListParagraph"/>
        <w:numPr>
          <w:ilvl w:val="0"/>
          <w:numId w:val="11"/>
        </w:numPr>
        <w:rPr>
          <w:rFonts w:cstheme="minorHAnsi"/>
        </w:rPr>
      </w:pPr>
      <w:r>
        <w:rPr>
          <w:rFonts w:cstheme="minorHAnsi"/>
          <w:b/>
        </w:rPr>
        <w:t xml:space="preserve">Price per Package? </w:t>
      </w:r>
    </w:p>
    <w:p w14:paraId="02049797" w14:textId="3D075FDA" w:rsidR="00B30336" w:rsidRDefault="00B30336" w:rsidP="00B30336">
      <w:pPr>
        <w:ind w:left="2880"/>
        <w:rPr>
          <w:rFonts w:cstheme="minorHAnsi"/>
        </w:rPr>
      </w:pPr>
      <w:r>
        <w:rPr>
          <w:rFonts w:cstheme="minorHAnsi"/>
        </w:rPr>
        <w:t xml:space="preserve">This means that </w:t>
      </w:r>
      <w:r w:rsidR="00D07829">
        <w:rPr>
          <w:rFonts w:cstheme="minorHAnsi"/>
        </w:rPr>
        <w:t xml:space="preserve">there will be additional days and unique price </w:t>
      </w:r>
      <w:r>
        <w:rPr>
          <w:rFonts w:cstheme="minorHAnsi"/>
        </w:rPr>
        <w:t>for each package the Seller has created the number</w:t>
      </w:r>
      <w:r w:rsidR="00D07829">
        <w:rPr>
          <w:rFonts w:cstheme="minorHAnsi"/>
        </w:rPr>
        <w:t>.</w:t>
      </w:r>
    </w:p>
    <w:p w14:paraId="05382884" w14:textId="77777777" w:rsidR="00B30336" w:rsidRPr="00B30336" w:rsidRDefault="00B30336" w:rsidP="00B30336">
      <w:pPr>
        <w:pStyle w:val="ListParagraph"/>
        <w:numPr>
          <w:ilvl w:val="0"/>
          <w:numId w:val="11"/>
        </w:numPr>
        <w:rPr>
          <w:rFonts w:cstheme="minorHAnsi"/>
        </w:rPr>
      </w:pPr>
      <w:r>
        <w:rPr>
          <w:rFonts w:cstheme="minorHAnsi"/>
          <w:b/>
        </w:rPr>
        <w:t>Extra Service Title</w:t>
      </w:r>
    </w:p>
    <w:p w14:paraId="56770D52" w14:textId="2A2C083D" w:rsidR="00B30336" w:rsidRDefault="00B30336" w:rsidP="00B30336">
      <w:pPr>
        <w:pStyle w:val="ListParagraph"/>
        <w:ind w:left="2880"/>
        <w:rPr>
          <w:rFonts w:cstheme="minorHAnsi"/>
        </w:rPr>
      </w:pPr>
      <w:r>
        <w:rPr>
          <w:rFonts w:cstheme="minorHAnsi"/>
        </w:rPr>
        <w:t>This is to give an extra sub name to describe about the Service Type given</w:t>
      </w:r>
      <w:r w:rsidR="00D07829">
        <w:rPr>
          <w:rFonts w:cstheme="minorHAnsi"/>
        </w:rPr>
        <w:t xml:space="preserve"> (defaults to the category package title if not given)</w:t>
      </w:r>
      <w:r>
        <w:rPr>
          <w:rFonts w:cstheme="minorHAnsi"/>
        </w:rPr>
        <w:t>.</w:t>
      </w:r>
    </w:p>
    <w:p w14:paraId="3046EA8F" w14:textId="77777777" w:rsidR="00B30336" w:rsidRDefault="00B30336" w:rsidP="00B30336">
      <w:pPr>
        <w:rPr>
          <w:rFonts w:cstheme="minorHAnsi"/>
        </w:rPr>
      </w:pPr>
      <w:r>
        <w:rPr>
          <w:rFonts w:cstheme="minorHAnsi"/>
        </w:rPr>
        <w:t xml:space="preserve">All the other fields are implied fields that is just generated after filling the form. </w:t>
      </w:r>
    </w:p>
    <w:p w14:paraId="2BA12A18" w14:textId="77777777" w:rsidR="00B30336" w:rsidRDefault="00985C99" w:rsidP="00B30336">
      <w:pPr>
        <w:pStyle w:val="Heading2"/>
      </w:pPr>
      <w:bookmarkStart w:id="6" w:name="_2.3_Global_GIG"/>
      <w:bookmarkStart w:id="7" w:name="_Toc86250671"/>
      <w:bookmarkEnd w:id="6"/>
      <w:r>
        <w:t>2.3 Global GIG Meta</w:t>
      </w:r>
      <w:bookmarkEnd w:id="7"/>
    </w:p>
    <w:p w14:paraId="60D8B2C2" w14:textId="77777777" w:rsidR="00B30336" w:rsidRDefault="00B30336" w:rsidP="00B30336">
      <w:pPr>
        <w:rPr>
          <w:rFonts w:cstheme="minorHAnsi"/>
        </w:rPr>
      </w:pPr>
      <w:r>
        <w:rPr>
          <w:rFonts w:cstheme="minorHAnsi"/>
        </w:rPr>
        <w:tab/>
      </w:r>
    </w:p>
    <w:p w14:paraId="744EA6B9" w14:textId="77777777" w:rsidR="00B30336" w:rsidRDefault="00B30336" w:rsidP="00B30336">
      <w:pPr>
        <w:rPr>
          <w:rFonts w:cstheme="minorHAnsi"/>
        </w:rPr>
      </w:pPr>
      <w:r>
        <w:rPr>
          <w:rFonts w:cstheme="minorHAnsi"/>
        </w:rPr>
        <w:tab/>
        <w:t xml:space="preserve">Under the tab </w:t>
      </w:r>
      <w:r w:rsidRPr="00985C99">
        <w:rPr>
          <w:rFonts w:cstheme="minorHAnsi"/>
          <w:b/>
        </w:rPr>
        <w:t>GIG Setup</w:t>
      </w:r>
      <w:r w:rsidR="00985C99">
        <w:rPr>
          <w:rFonts w:cstheme="minorHAnsi"/>
          <w:b/>
        </w:rPr>
        <w:t xml:space="preserve"> </w:t>
      </w:r>
      <w:r w:rsidR="00985C99">
        <w:rPr>
          <w:rFonts w:cstheme="minorHAnsi"/>
        </w:rPr>
        <w:t>we can see the options to set GLOBAL GIG META. They are known as the globally defined attributes that can be associated with Child Categories or Service Types as a service options while filtering the GIG list. They are global attributes, thus, it can be assigned to multiple categories and service types thereby preventing redundant data.</w:t>
      </w:r>
    </w:p>
    <w:p w14:paraId="085EF6C7" w14:textId="5B7411E7" w:rsidR="00985C99" w:rsidRDefault="00985C99" w:rsidP="00B30336">
      <w:pPr>
        <w:rPr>
          <w:rFonts w:cstheme="minorHAnsi"/>
        </w:rPr>
      </w:pPr>
      <w:r>
        <w:rPr>
          <w:rFonts w:cstheme="minorHAnsi"/>
        </w:rPr>
        <w:tab/>
        <w:t xml:space="preserve">We have the option to add a parent and a child Metas to make it simpler for the users both Buyers and Sellers to use it while searching or </w:t>
      </w:r>
      <w:proofErr w:type="spellStart"/>
      <w:r>
        <w:rPr>
          <w:rFonts w:cstheme="minorHAnsi"/>
        </w:rPr>
        <w:t>crea</w:t>
      </w:r>
      <w:proofErr w:type="spellEnd"/>
      <w:r w:rsidR="009212BE">
        <w:rPr>
          <w:noProof/>
        </w:rPr>
        <w:drawing>
          <wp:inline distT="0" distB="0" distL="0" distR="0" wp14:anchorId="0EDFA775" wp14:editId="5812285D">
            <wp:extent cx="594360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68040"/>
                    </a:xfrm>
                    <a:prstGeom prst="rect">
                      <a:avLst/>
                    </a:prstGeom>
                  </pic:spPr>
                </pic:pic>
              </a:graphicData>
            </a:graphic>
          </wp:inline>
        </w:drawing>
      </w:r>
      <w:r>
        <w:rPr>
          <w:rFonts w:cstheme="minorHAnsi"/>
        </w:rPr>
        <w:t xml:space="preserve">ting the GIGs respectively. </w:t>
      </w:r>
    </w:p>
    <w:p w14:paraId="3E2DF59A" w14:textId="7ADD0B22" w:rsidR="00985C99" w:rsidRDefault="00985C99" w:rsidP="00B30336">
      <w:pPr>
        <w:rPr>
          <w:rFonts w:cstheme="minorHAnsi"/>
          <w:b/>
        </w:rPr>
      </w:pPr>
    </w:p>
    <w:p w14:paraId="0433EF76" w14:textId="77777777" w:rsidR="00985C99" w:rsidRDefault="00985C99" w:rsidP="00B30336">
      <w:pPr>
        <w:rPr>
          <w:rFonts w:cstheme="minorHAnsi"/>
          <w:color w:val="FF0000"/>
          <w:sz w:val="18"/>
          <w:szCs w:val="18"/>
        </w:rPr>
      </w:pPr>
      <w:r w:rsidRPr="00985C99">
        <w:rPr>
          <w:rFonts w:cstheme="minorHAnsi"/>
          <w:b/>
          <w:color w:val="FF0000"/>
          <w:sz w:val="18"/>
          <w:szCs w:val="18"/>
        </w:rPr>
        <w:t>*Note:</w:t>
      </w:r>
      <w:r w:rsidRPr="00985C99">
        <w:rPr>
          <w:rFonts w:cstheme="minorHAnsi"/>
          <w:color w:val="FF0000"/>
          <w:sz w:val="18"/>
          <w:szCs w:val="18"/>
        </w:rPr>
        <w:t xml:space="preserve"> Only the GLOBAL GIG META with its child METAs are visible for both Buyer and Sellers</w:t>
      </w:r>
    </w:p>
    <w:p w14:paraId="57764587" w14:textId="77777777" w:rsidR="00985C99" w:rsidRDefault="00985C99" w:rsidP="00B30336">
      <w:pPr>
        <w:rPr>
          <w:rFonts w:cstheme="minorHAnsi"/>
          <w:color w:val="FF0000"/>
          <w:sz w:val="18"/>
          <w:szCs w:val="18"/>
        </w:rPr>
      </w:pPr>
    </w:p>
    <w:p w14:paraId="6F5626B4" w14:textId="77777777" w:rsidR="00985C99" w:rsidRDefault="00985C99" w:rsidP="00985C99">
      <w:pPr>
        <w:pStyle w:val="Heading2"/>
      </w:pPr>
      <w:bookmarkStart w:id="8" w:name="_Toc86250672"/>
      <w:r>
        <w:lastRenderedPageBreak/>
        <w:t>2.4 Language</w:t>
      </w:r>
      <w:bookmarkEnd w:id="8"/>
    </w:p>
    <w:p w14:paraId="5717BF5A" w14:textId="77777777" w:rsidR="00985C99" w:rsidRDefault="00985C99" w:rsidP="00985C99">
      <w:r>
        <w:tab/>
      </w:r>
    </w:p>
    <w:p w14:paraId="4514B231" w14:textId="3FCE7DD7" w:rsidR="00985C99" w:rsidRPr="005E179E" w:rsidRDefault="00985C99" w:rsidP="00985C99">
      <w:pPr>
        <w:pStyle w:val="NormalWeb"/>
        <w:spacing w:before="0" w:beforeAutospacing="0" w:after="0" w:afterAutospacing="0"/>
        <w:ind w:firstLine="720"/>
        <w:rPr>
          <w:rFonts w:asciiTheme="minorHAnsi" w:hAnsiTheme="minorHAnsi" w:cstheme="minorHAnsi"/>
          <w:color w:val="0E101A"/>
          <w:sz w:val="22"/>
          <w:szCs w:val="22"/>
        </w:rPr>
      </w:pPr>
      <w:r>
        <w:tab/>
      </w:r>
      <w:r w:rsidRPr="005E179E">
        <w:rPr>
          <w:rFonts w:asciiTheme="minorHAnsi" w:hAnsiTheme="minorHAnsi" w:cstheme="minorHAnsi"/>
          <w:color w:val="0E101A"/>
          <w:sz w:val="22"/>
          <w:szCs w:val="22"/>
        </w:rPr>
        <w:t>The Language Tab under the </w:t>
      </w:r>
      <w:r w:rsidRPr="005E179E">
        <w:rPr>
          <w:rStyle w:val="Strong"/>
          <w:rFonts w:asciiTheme="minorHAnsi" w:eastAsiaTheme="majorEastAsia" w:hAnsiTheme="minorHAnsi" w:cstheme="minorHAnsi"/>
          <w:color w:val="0E101A"/>
          <w:sz w:val="22"/>
          <w:szCs w:val="22"/>
        </w:rPr>
        <w:t>Site Settings</w:t>
      </w:r>
      <w:r w:rsidRPr="005E179E">
        <w:rPr>
          <w:rFonts w:asciiTheme="minorHAnsi" w:hAnsiTheme="minorHAnsi" w:cstheme="minorHAnsi"/>
          <w:color w:val="0E101A"/>
          <w:sz w:val="22"/>
          <w:szCs w:val="22"/>
        </w:rPr>
        <w:t xml:space="preserve"> section will allow Fucha to add the different types of languages for </w:t>
      </w:r>
      <w:r w:rsidR="00D07829">
        <w:rPr>
          <w:rFonts w:asciiTheme="minorHAnsi" w:hAnsiTheme="minorHAnsi" w:cstheme="minorHAnsi"/>
          <w:color w:val="0E101A"/>
          <w:sz w:val="22"/>
          <w:szCs w:val="22"/>
        </w:rPr>
        <w:t>seller</w:t>
      </w:r>
      <w:r w:rsidRPr="005E179E">
        <w:rPr>
          <w:rFonts w:asciiTheme="minorHAnsi" w:hAnsiTheme="minorHAnsi" w:cstheme="minorHAnsi"/>
          <w:color w:val="0E101A"/>
          <w:sz w:val="22"/>
          <w:szCs w:val="22"/>
        </w:rPr>
        <w:t xml:space="preserve"> to select while filling in their details</w:t>
      </w:r>
      <w:r w:rsidR="00D07829">
        <w:rPr>
          <w:rFonts w:asciiTheme="minorHAnsi" w:hAnsiTheme="minorHAnsi" w:cstheme="minorHAnsi"/>
          <w:color w:val="0E101A"/>
          <w:sz w:val="22"/>
          <w:szCs w:val="22"/>
        </w:rPr>
        <w:t xml:space="preserve"> (in Become a Seller form)</w:t>
      </w:r>
      <w:r w:rsidRPr="005E179E">
        <w:rPr>
          <w:rFonts w:asciiTheme="minorHAnsi" w:hAnsiTheme="minorHAnsi" w:cstheme="minorHAnsi"/>
          <w:color w:val="0E101A"/>
          <w:sz w:val="22"/>
          <w:szCs w:val="22"/>
        </w:rPr>
        <w:t>. It is also one of the filter parameters for searching the GIGS from the list of gigs such that it allows people of common language tongue to speak with each other during the work.</w:t>
      </w:r>
    </w:p>
    <w:p w14:paraId="4604DB1E" w14:textId="77777777" w:rsidR="00985C99" w:rsidRPr="005E179E" w:rsidRDefault="00985C99" w:rsidP="00985C99">
      <w:pPr>
        <w:pStyle w:val="NormalWeb"/>
        <w:spacing w:before="0" w:beforeAutospacing="0" w:after="0" w:afterAutospacing="0"/>
        <w:rPr>
          <w:rFonts w:asciiTheme="minorHAnsi" w:hAnsiTheme="minorHAnsi" w:cstheme="minorHAnsi"/>
          <w:color w:val="0E101A"/>
          <w:sz w:val="22"/>
          <w:szCs w:val="22"/>
        </w:rPr>
      </w:pPr>
    </w:p>
    <w:p w14:paraId="4356D528" w14:textId="77777777" w:rsidR="00985C99" w:rsidRPr="005E179E" w:rsidRDefault="00985C99" w:rsidP="00985C99">
      <w:pPr>
        <w:pStyle w:val="NormalWeb"/>
        <w:spacing w:before="0" w:beforeAutospacing="0" w:after="0" w:afterAutospacing="0"/>
        <w:rPr>
          <w:rFonts w:asciiTheme="minorHAnsi" w:hAnsiTheme="minorHAnsi" w:cstheme="minorHAnsi"/>
          <w:color w:val="0E101A"/>
          <w:sz w:val="22"/>
          <w:szCs w:val="22"/>
        </w:rPr>
      </w:pPr>
      <w:r w:rsidRPr="005E179E">
        <w:rPr>
          <w:rFonts w:asciiTheme="minorHAnsi" w:hAnsiTheme="minorHAnsi" w:cstheme="minorHAnsi"/>
          <w:color w:val="0E101A"/>
          <w:sz w:val="22"/>
          <w:szCs w:val="22"/>
        </w:rPr>
        <w:t>It has 3 fields: Language Name, Short Name, and its Alias</w:t>
      </w:r>
    </w:p>
    <w:p w14:paraId="753C2F67" w14:textId="77777777" w:rsidR="00985C99" w:rsidRPr="005E179E" w:rsidRDefault="00985C99" w:rsidP="00985C99">
      <w:pPr>
        <w:pStyle w:val="NormalWeb"/>
        <w:spacing w:before="0" w:beforeAutospacing="0" w:after="0" w:afterAutospacing="0"/>
        <w:rPr>
          <w:rFonts w:asciiTheme="minorHAnsi" w:hAnsiTheme="minorHAnsi" w:cstheme="minorHAnsi"/>
          <w:color w:val="0E101A"/>
          <w:sz w:val="22"/>
          <w:szCs w:val="22"/>
        </w:rPr>
      </w:pPr>
    </w:p>
    <w:p w14:paraId="20F37463" w14:textId="77777777" w:rsidR="00985C99" w:rsidRDefault="00985C99" w:rsidP="00985C99">
      <w:pPr>
        <w:pStyle w:val="NormalWeb"/>
        <w:spacing w:before="0" w:beforeAutospacing="0" w:after="0" w:afterAutospacing="0"/>
        <w:rPr>
          <w:rFonts w:ascii="Nirmala UI" w:hAnsi="Nirmala UI" w:cs="Nirmala UI"/>
          <w:color w:val="0E101A"/>
          <w:sz w:val="22"/>
          <w:szCs w:val="22"/>
        </w:rPr>
      </w:pPr>
      <w:r w:rsidRPr="005E179E">
        <w:rPr>
          <w:rStyle w:val="Strong"/>
          <w:rFonts w:asciiTheme="minorHAnsi" w:eastAsiaTheme="majorEastAsia" w:hAnsiTheme="minorHAnsi" w:cstheme="minorHAnsi"/>
          <w:color w:val="0E101A"/>
          <w:sz w:val="22"/>
          <w:szCs w:val="22"/>
        </w:rPr>
        <w:t>Example:</w:t>
      </w:r>
      <w:r w:rsidRPr="005E179E">
        <w:rPr>
          <w:rFonts w:asciiTheme="minorHAnsi" w:hAnsiTheme="minorHAnsi" w:cstheme="minorHAnsi"/>
          <w:color w:val="0E101A"/>
          <w:sz w:val="22"/>
          <w:szCs w:val="22"/>
        </w:rPr>
        <w:t xml:space="preserve">  Nepali - NEP </w:t>
      </w:r>
      <w:r w:rsidR="00080756">
        <w:rPr>
          <w:rFonts w:asciiTheme="minorHAnsi" w:hAnsiTheme="minorHAnsi" w:cstheme="minorHAnsi"/>
          <w:color w:val="0E101A"/>
          <w:sz w:val="22"/>
          <w:szCs w:val="22"/>
        </w:rPr>
        <w:t>–</w:t>
      </w:r>
      <w:r w:rsidRPr="005E179E">
        <w:rPr>
          <w:rFonts w:asciiTheme="minorHAnsi" w:hAnsiTheme="minorHAnsi" w:cstheme="minorHAnsi"/>
          <w:color w:val="0E101A"/>
          <w:sz w:val="22"/>
          <w:szCs w:val="22"/>
        </w:rPr>
        <w:t xml:space="preserve"> </w:t>
      </w:r>
      <w:r w:rsidRPr="005E179E">
        <w:rPr>
          <w:rFonts w:ascii="Nirmala UI" w:hAnsi="Nirmala UI" w:cs="Nirmala UI"/>
          <w:color w:val="0E101A"/>
          <w:sz w:val="22"/>
          <w:szCs w:val="22"/>
        </w:rPr>
        <w:t>नेपाली</w:t>
      </w:r>
    </w:p>
    <w:p w14:paraId="36C4B815" w14:textId="77777777" w:rsidR="00080756" w:rsidRDefault="00080756" w:rsidP="00985C99">
      <w:pPr>
        <w:pStyle w:val="NormalWeb"/>
        <w:spacing w:before="0" w:beforeAutospacing="0" w:after="0" w:afterAutospacing="0"/>
        <w:rPr>
          <w:rFonts w:ascii="Nirmala UI" w:hAnsi="Nirmala UI" w:cs="Nirmala UI"/>
          <w:color w:val="0E101A"/>
          <w:sz w:val="22"/>
          <w:szCs w:val="22"/>
        </w:rPr>
      </w:pPr>
    </w:p>
    <w:p w14:paraId="33D6C75C" w14:textId="77777777" w:rsidR="00080756" w:rsidRDefault="00080756" w:rsidP="00985C99">
      <w:pPr>
        <w:pStyle w:val="NormalWeb"/>
        <w:spacing w:before="0" w:beforeAutospacing="0" w:after="0" w:afterAutospacing="0"/>
        <w:rPr>
          <w:rFonts w:asciiTheme="minorHAnsi" w:hAnsiTheme="minorHAnsi" w:cstheme="minorHAnsi"/>
          <w:color w:val="0E101A"/>
          <w:sz w:val="22"/>
          <w:szCs w:val="22"/>
        </w:rPr>
      </w:pPr>
      <w:r>
        <w:rPr>
          <w:noProof/>
        </w:rPr>
        <w:drawing>
          <wp:inline distT="0" distB="0" distL="0" distR="0" wp14:anchorId="13A72AA5" wp14:editId="0F1BC1B4">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7320"/>
                    </a:xfrm>
                    <a:prstGeom prst="rect">
                      <a:avLst/>
                    </a:prstGeom>
                  </pic:spPr>
                </pic:pic>
              </a:graphicData>
            </a:graphic>
          </wp:inline>
        </w:drawing>
      </w:r>
    </w:p>
    <w:p w14:paraId="51AAE412" w14:textId="77777777" w:rsidR="00080756" w:rsidRDefault="00080756" w:rsidP="00985C99">
      <w:pPr>
        <w:pStyle w:val="NormalWeb"/>
        <w:spacing w:before="0" w:beforeAutospacing="0" w:after="0" w:afterAutospacing="0"/>
        <w:rPr>
          <w:rFonts w:asciiTheme="minorHAnsi" w:hAnsiTheme="minorHAnsi" w:cstheme="minorHAnsi"/>
          <w:color w:val="0E101A"/>
          <w:sz w:val="22"/>
          <w:szCs w:val="22"/>
        </w:rPr>
      </w:pPr>
    </w:p>
    <w:p w14:paraId="23FC639A" w14:textId="77777777" w:rsidR="00080756" w:rsidRDefault="00080756" w:rsidP="00080756">
      <w:pPr>
        <w:pStyle w:val="Heading2"/>
      </w:pPr>
      <w:bookmarkStart w:id="9" w:name="_Toc86250673"/>
      <w:r>
        <w:t>2.5 Country</w:t>
      </w:r>
      <w:bookmarkEnd w:id="9"/>
    </w:p>
    <w:p w14:paraId="2485D55A" w14:textId="77777777" w:rsidR="00080756" w:rsidRDefault="00080756" w:rsidP="00080756"/>
    <w:p w14:paraId="3D569F55" w14:textId="77777777" w:rsidR="00080756" w:rsidRPr="005E179E" w:rsidRDefault="00080756" w:rsidP="00080756">
      <w:pPr>
        <w:ind w:firstLine="360"/>
        <w:rPr>
          <w:rFonts w:cstheme="minorHAnsi"/>
        </w:rPr>
      </w:pPr>
      <w:r>
        <w:tab/>
      </w:r>
      <w:r w:rsidRPr="005E179E">
        <w:rPr>
          <w:rFonts w:cstheme="minorHAnsi"/>
        </w:rPr>
        <w:t>The Country Tab under the </w:t>
      </w:r>
      <w:r w:rsidRPr="005E179E">
        <w:rPr>
          <w:rStyle w:val="Strong"/>
          <w:rFonts w:cstheme="minorHAnsi"/>
          <w:color w:val="0E101A"/>
        </w:rPr>
        <w:t>Site Settings</w:t>
      </w:r>
      <w:r w:rsidRPr="005E179E">
        <w:rPr>
          <w:rFonts w:cstheme="minorHAnsi"/>
        </w:rPr>
        <w:t> section will allow Fucha to add different countries which lets users pick the country they are working from. Like, the Language Tab is also one of the filter parameters for searching the Gigs. Besides filtering, it has other important functionalities as well. They are listed as below:</w:t>
      </w:r>
    </w:p>
    <w:p w14:paraId="3F2B5E37" w14:textId="77777777" w:rsidR="00080756" w:rsidRPr="005E179E" w:rsidRDefault="00080756" w:rsidP="00080756">
      <w:pPr>
        <w:numPr>
          <w:ilvl w:val="0"/>
          <w:numId w:val="12"/>
        </w:numPr>
        <w:spacing w:after="0" w:line="240" w:lineRule="auto"/>
        <w:rPr>
          <w:rFonts w:eastAsia="Times New Roman" w:cstheme="minorHAnsi"/>
          <w:color w:val="0E101A"/>
        </w:rPr>
      </w:pPr>
      <w:r w:rsidRPr="00FB6588">
        <w:rPr>
          <w:rFonts w:eastAsia="Times New Roman" w:cstheme="minorHAnsi"/>
          <w:color w:val="0E101A"/>
        </w:rPr>
        <w:t>It will be one of the factors which will determine how we work on the </w:t>
      </w:r>
      <w:r w:rsidRPr="005E179E">
        <w:rPr>
          <w:rFonts w:eastAsia="Times New Roman" w:cstheme="minorHAnsi"/>
          <w:b/>
          <w:bCs/>
          <w:color w:val="0E101A"/>
        </w:rPr>
        <w:t>Invoicing</w:t>
      </w:r>
      <w:r w:rsidRPr="00FB6588">
        <w:rPr>
          <w:rFonts w:eastAsia="Times New Roman" w:cstheme="minorHAnsi"/>
          <w:color w:val="0E101A"/>
        </w:rPr>
        <w:t> and </w:t>
      </w:r>
      <w:r w:rsidRPr="005E179E">
        <w:rPr>
          <w:rFonts w:eastAsia="Times New Roman" w:cstheme="minorHAnsi"/>
          <w:b/>
          <w:bCs/>
          <w:color w:val="0E101A"/>
        </w:rPr>
        <w:t>TAX</w:t>
      </w:r>
      <w:r w:rsidRPr="005E179E">
        <w:rPr>
          <w:rFonts w:eastAsia="Times New Roman" w:cstheme="minorHAnsi"/>
          <w:color w:val="0E101A"/>
        </w:rPr>
        <w:t> for the user.</w:t>
      </w:r>
      <w:r w:rsidRPr="005E179E">
        <w:rPr>
          <w:rFonts w:cstheme="minorHAnsi"/>
          <w:color w:val="333333"/>
          <w:shd w:val="clear" w:color="auto" w:fill="FFFFFF"/>
        </w:rPr>
        <w:t xml:space="preserve"> </w:t>
      </w:r>
    </w:p>
    <w:p w14:paraId="7DCA31C1" w14:textId="77777777" w:rsidR="00080756" w:rsidRDefault="00080756" w:rsidP="00080756">
      <w:pPr>
        <w:numPr>
          <w:ilvl w:val="0"/>
          <w:numId w:val="12"/>
        </w:numPr>
        <w:spacing w:after="0" w:line="240" w:lineRule="auto"/>
        <w:rPr>
          <w:rFonts w:eastAsia="Times New Roman" w:cstheme="minorHAnsi"/>
          <w:color w:val="0E101A"/>
        </w:rPr>
      </w:pPr>
      <w:r w:rsidRPr="00FB6588">
        <w:rPr>
          <w:rFonts w:eastAsia="Times New Roman" w:cstheme="minorHAnsi"/>
          <w:color w:val="0E101A"/>
        </w:rPr>
        <w:t>The Dial Code in the form will allow us to send </w:t>
      </w:r>
      <w:r w:rsidRPr="005E179E">
        <w:rPr>
          <w:rFonts w:eastAsia="Times New Roman" w:cstheme="minorHAnsi"/>
          <w:b/>
          <w:bCs/>
          <w:color w:val="0E101A"/>
        </w:rPr>
        <w:t>Verification SMS</w:t>
      </w:r>
      <w:r w:rsidRPr="00FB6588">
        <w:rPr>
          <w:rFonts w:eastAsia="Times New Roman" w:cstheme="minorHAnsi"/>
          <w:color w:val="0E101A"/>
        </w:rPr>
        <w:t> to the user to verify their authenticity.</w:t>
      </w:r>
    </w:p>
    <w:p w14:paraId="50E3A7C8" w14:textId="77777777" w:rsidR="00080756" w:rsidRDefault="00080756" w:rsidP="00080756">
      <w:pPr>
        <w:spacing w:after="0" w:line="240" w:lineRule="auto"/>
        <w:rPr>
          <w:rFonts w:eastAsia="Times New Roman" w:cstheme="minorHAnsi"/>
          <w:color w:val="0E101A"/>
        </w:rPr>
      </w:pPr>
      <w:r>
        <w:rPr>
          <w:noProof/>
        </w:rPr>
        <w:lastRenderedPageBreak/>
        <w:drawing>
          <wp:inline distT="0" distB="0" distL="0" distR="0" wp14:anchorId="36E2CDFD" wp14:editId="36053435">
            <wp:extent cx="5943600" cy="2947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7670"/>
                    </a:xfrm>
                    <a:prstGeom prst="rect">
                      <a:avLst/>
                    </a:prstGeom>
                  </pic:spPr>
                </pic:pic>
              </a:graphicData>
            </a:graphic>
          </wp:inline>
        </w:drawing>
      </w:r>
    </w:p>
    <w:p w14:paraId="48A8886F" w14:textId="77777777" w:rsidR="00080756" w:rsidRDefault="00080756" w:rsidP="00080756">
      <w:pPr>
        <w:spacing w:after="0" w:line="240" w:lineRule="auto"/>
        <w:rPr>
          <w:rFonts w:eastAsia="Times New Roman" w:cstheme="minorHAnsi"/>
          <w:color w:val="0E101A"/>
        </w:rPr>
      </w:pPr>
    </w:p>
    <w:p w14:paraId="0486EFEE" w14:textId="77777777" w:rsidR="00080756" w:rsidRDefault="00080756" w:rsidP="00080756">
      <w:pPr>
        <w:pStyle w:val="Heading2"/>
        <w:rPr>
          <w:rFonts w:eastAsia="Times New Roman"/>
        </w:rPr>
      </w:pPr>
      <w:bookmarkStart w:id="10" w:name="_Toc86250674"/>
      <w:r>
        <w:rPr>
          <w:rFonts w:eastAsia="Times New Roman"/>
        </w:rPr>
        <w:t>2.5 Profile Suggestions</w:t>
      </w:r>
      <w:bookmarkEnd w:id="10"/>
    </w:p>
    <w:p w14:paraId="47AF3CA0" w14:textId="77777777" w:rsidR="00080756" w:rsidRDefault="00080756" w:rsidP="00080756"/>
    <w:p w14:paraId="28B5A4B0" w14:textId="77777777" w:rsidR="00080756" w:rsidRPr="005E179E" w:rsidRDefault="00080756" w:rsidP="00080756">
      <w:pPr>
        <w:spacing w:after="0" w:line="240" w:lineRule="auto"/>
        <w:ind w:firstLine="360"/>
        <w:rPr>
          <w:rFonts w:eastAsia="Times New Roman" w:cstheme="minorHAnsi"/>
          <w:color w:val="0E101A"/>
        </w:rPr>
      </w:pPr>
      <w:r>
        <w:tab/>
      </w:r>
      <w:r w:rsidRPr="00FB6588">
        <w:rPr>
          <w:rFonts w:eastAsia="Times New Roman" w:cstheme="minorHAnsi"/>
          <w:color w:val="0E101A"/>
        </w:rPr>
        <w:t>The Profile Suggestion TAB under the </w:t>
      </w:r>
      <w:r w:rsidRPr="005E179E">
        <w:rPr>
          <w:rFonts w:eastAsia="Times New Roman" w:cstheme="minorHAnsi"/>
          <w:b/>
          <w:bCs/>
          <w:color w:val="0E101A"/>
        </w:rPr>
        <w:t>Site Settings</w:t>
      </w:r>
      <w:r w:rsidRPr="00FB6588">
        <w:rPr>
          <w:rFonts w:eastAsia="Times New Roman" w:cstheme="minorHAnsi"/>
          <w:color w:val="0E101A"/>
        </w:rPr>
        <w:t> will allow the user to get some suggestions while filling in their Professional Informati</w:t>
      </w:r>
      <w:r w:rsidRPr="005E179E">
        <w:rPr>
          <w:rFonts w:eastAsia="Times New Roman" w:cstheme="minorHAnsi"/>
          <w:color w:val="0E101A"/>
        </w:rPr>
        <w:t>on</w:t>
      </w:r>
      <w:r w:rsidRPr="00FB6588">
        <w:rPr>
          <w:rFonts w:eastAsia="Times New Roman" w:cstheme="minorHAnsi"/>
          <w:color w:val="0E101A"/>
        </w:rPr>
        <w:t>. There are 2 types of suggestions. </w:t>
      </w:r>
    </w:p>
    <w:p w14:paraId="5B7BB041" w14:textId="77777777" w:rsidR="00080756" w:rsidRPr="00FB6588" w:rsidRDefault="00080756" w:rsidP="00080756">
      <w:pPr>
        <w:spacing w:after="0" w:line="240" w:lineRule="auto"/>
        <w:rPr>
          <w:rFonts w:eastAsia="Times New Roman" w:cstheme="minorHAnsi"/>
          <w:color w:val="0E101A"/>
        </w:rPr>
      </w:pPr>
    </w:p>
    <w:p w14:paraId="33258FEC" w14:textId="77777777" w:rsidR="00080756" w:rsidRPr="005E179E" w:rsidRDefault="00080756" w:rsidP="00080756">
      <w:pPr>
        <w:numPr>
          <w:ilvl w:val="0"/>
          <w:numId w:val="13"/>
        </w:numPr>
        <w:spacing w:after="0" w:line="240" w:lineRule="auto"/>
        <w:rPr>
          <w:rFonts w:eastAsia="Times New Roman" w:cstheme="minorHAnsi"/>
          <w:color w:val="0E101A"/>
        </w:rPr>
      </w:pPr>
      <w:r w:rsidRPr="005E179E">
        <w:rPr>
          <w:rFonts w:eastAsia="Times New Roman" w:cstheme="minorHAnsi"/>
          <w:b/>
          <w:bCs/>
          <w:color w:val="0E101A"/>
        </w:rPr>
        <w:t>Skill Suggestion</w:t>
      </w:r>
      <w:r w:rsidRPr="00FB6588">
        <w:rPr>
          <w:rFonts w:eastAsia="Times New Roman" w:cstheme="minorHAnsi"/>
          <w:color w:val="0E101A"/>
        </w:rPr>
        <w:t>: It helps the user to add different skills to their profile with our suggestions. But, in our case, they can add their custom skills as well. Eg: Digital Marketing, SEO, WordPress, etc.</w:t>
      </w:r>
    </w:p>
    <w:p w14:paraId="430F1033" w14:textId="77777777" w:rsidR="00080756" w:rsidRPr="00FB6588" w:rsidRDefault="00080756" w:rsidP="00080756">
      <w:pPr>
        <w:spacing w:after="0" w:line="240" w:lineRule="auto"/>
        <w:ind w:left="720"/>
        <w:rPr>
          <w:rFonts w:eastAsia="Times New Roman" w:cstheme="minorHAnsi"/>
          <w:color w:val="0E101A"/>
        </w:rPr>
      </w:pPr>
    </w:p>
    <w:p w14:paraId="33ED4899" w14:textId="77777777" w:rsidR="00080756" w:rsidRDefault="00080756" w:rsidP="00080756">
      <w:pPr>
        <w:numPr>
          <w:ilvl w:val="0"/>
          <w:numId w:val="13"/>
        </w:numPr>
        <w:spacing w:after="0" w:line="240" w:lineRule="auto"/>
        <w:rPr>
          <w:rFonts w:eastAsia="Times New Roman" w:cstheme="minorHAnsi"/>
          <w:color w:val="0E101A"/>
        </w:rPr>
      </w:pPr>
      <w:r w:rsidRPr="005E179E">
        <w:rPr>
          <w:rFonts w:eastAsia="Times New Roman" w:cstheme="minorHAnsi"/>
          <w:b/>
          <w:bCs/>
          <w:color w:val="0E101A"/>
        </w:rPr>
        <w:t>University Suggestion:</w:t>
      </w:r>
      <w:r w:rsidRPr="00FB6588">
        <w:rPr>
          <w:rFonts w:eastAsia="Times New Roman" w:cstheme="minorHAnsi"/>
          <w:color w:val="0E101A"/>
        </w:rPr>
        <w:t> It helps the user to add different Universities to their profile with our suggestions. But, in our case, they can add their custom skills as well. Eg: Harvard, Yale, TU, etc.</w:t>
      </w:r>
    </w:p>
    <w:p w14:paraId="3106E7C8" w14:textId="77777777" w:rsidR="00080756" w:rsidRDefault="00080756" w:rsidP="00080756">
      <w:pPr>
        <w:pStyle w:val="ListParagraph"/>
        <w:rPr>
          <w:rFonts w:eastAsia="Times New Roman" w:cstheme="minorHAnsi"/>
          <w:color w:val="0E101A"/>
        </w:rPr>
      </w:pPr>
    </w:p>
    <w:p w14:paraId="70F6A118" w14:textId="77777777" w:rsidR="00080756" w:rsidRPr="00FB6588" w:rsidRDefault="00080756" w:rsidP="00080756">
      <w:pPr>
        <w:spacing w:after="0" w:line="240" w:lineRule="auto"/>
        <w:rPr>
          <w:rFonts w:eastAsia="Times New Roman" w:cstheme="minorHAnsi"/>
          <w:color w:val="0E101A"/>
        </w:rPr>
      </w:pPr>
      <w:r w:rsidRPr="00080756">
        <w:rPr>
          <w:rFonts w:eastAsia="Times New Roman" w:cstheme="minorHAnsi"/>
          <w:noProof/>
          <w:color w:val="0E101A"/>
        </w:rPr>
        <w:drawing>
          <wp:inline distT="0" distB="0" distL="0" distR="0" wp14:anchorId="00B0B22B" wp14:editId="15AFD817">
            <wp:extent cx="5943600" cy="2270673"/>
            <wp:effectExtent l="0" t="0" r="0" b="0"/>
            <wp:docPr id="13" name="Picture 13" descr="C:\Users\User\Downloads\Screen Shot 2021-09-08 at 1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Screen Shot 2021-09-08 at 16.20.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70673"/>
                    </a:xfrm>
                    <a:prstGeom prst="rect">
                      <a:avLst/>
                    </a:prstGeom>
                    <a:noFill/>
                    <a:ln>
                      <a:noFill/>
                    </a:ln>
                  </pic:spPr>
                </pic:pic>
              </a:graphicData>
            </a:graphic>
          </wp:inline>
        </w:drawing>
      </w:r>
    </w:p>
    <w:p w14:paraId="408F13D3" w14:textId="77777777" w:rsidR="00080756" w:rsidRDefault="00080756" w:rsidP="00080756"/>
    <w:p w14:paraId="4BF8541A" w14:textId="77777777" w:rsidR="00080756" w:rsidRDefault="00080756" w:rsidP="00080756">
      <w:pPr>
        <w:pStyle w:val="Heading2"/>
      </w:pPr>
      <w:bookmarkStart w:id="11" w:name="_Toc86250675"/>
      <w:r>
        <w:lastRenderedPageBreak/>
        <w:t>2.6 Transaction Rules</w:t>
      </w:r>
      <w:bookmarkEnd w:id="11"/>
    </w:p>
    <w:p w14:paraId="10BF4A1B" w14:textId="77777777" w:rsidR="00080756" w:rsidRDefault="00080756" w:rsidP="00080756"/>
    <w:p w14:paraId="158AAD6D" w14:textId="77777777" w:rsidR="00080756" w:rsidRDefault="00080756" w:rsidP="00080756">
      <w:r>
        <w:tab/>
        <w:t xml:space="preserve">Under the tab </w:t>
      </w:r>
      <w:r>
        <w:rPr>
          <w:b/>
        </w:rPr>
        <w:t>GIG Setup</w:t>
      </w:r>
      <w:r>
        <w:t xml:space="preserve"> we can work on the Transaction Rules for this platform. </w:t>
      </w:r>
      <w:r w:rsidR="00AF5308">
        <w:t xml:space="preserve">It has been divided into 3 components. Commissions, Base Rate, and Service Charge. </w:t>
      </w:r>
    </w:p>
    <w:p w14:paraId="042BEA3F" w14:textId="77777777" w:rsidR="00AF5308" w:rsidRDefault="00AF5308" w:rsidP="00AF5308">
      <w:pPr>
        <w:pStyle w:val="ListParagraph"/>
        <w:numPr>
          <w:ilvl w:val="0"/>
          <w:numId w:val="14"/>
        </w:numPr>
        <w:rPr>
          <w:b/>
        </w:rPr>
      </w:pPr>
      <w:r>
        <w:rPr>
          <w:b/>
        </w:rPr>
        <w:t>Commission Rate</w:t>
      </w:r>
    </w:p>
    <w:p w14:paraId="23C6167B" w14:textId="77777777" w:rsidR="00AF5308" w:rsidRDefault="00AF5308" w:rsidP="00AF5308">
      <w:pPr>
        <w:pStyle w:val="ListParagraph"/>
        <w:ind w:left="1080"/>
      </w:pPr>
      <w:r w:rsidRPr="00AF5308">
        <w:t xml:space="preserve">Commission is the small sum of money that </w:t>
      </w:r>
      <w:r>
        <w:t xml:space="preserve">should be paid by the Seller </w:t>
      </w:r>
      <w:r w:rsidRPr="00AF5308">
        <w:t>or the gig creator to Fucha for using their</w:t>
      </w:r>
      <w:r>
        <w:t xml:space="preserve"> platform to post the gigs. Commission </w:t>
      </w:r>
      <w:r w:rsidRPr="00AF5308">
        <w:t>money is evaluated in perc</w:t>
      </w:r>
      <w:r>
        <w:t xml:space="preserve">entage (%). This rule can be </w:t>
      </w:r>
      <w:r w:rsidRPr="00AF5308">
        <w:t>changed under this section.</w:t>
      </w:r>
    </w:p>
    <w:p w14:paraId="01592AE1" w14:textId="77777777" w:rsidR="00AF5308" w:rsidRDefault="00AF5308" w:rsidP="00AF5308">
      <w:pPr>
        <w:pStyle w:val="ListParagraph"/>
        <w:numPr>
          <w:ilvl w:val="0"/>
          <w:numId w:val="14"/>
        </w:numPr>
        <w:rPr>
          <w:b/>
        </w:rPr>
      </w:pPr>
      <w:r>
        <w:rPr>
          <w:b/>
        </w:rPr>
        <w:t>Base Rate</w:t>
      </w:r>
    </w:p>
    <w:p w14:paraId="54CEA412" w14:textId="77777777" w:rsidR="00AF5308" w:rsidRDefault="00AF5308" w:rsidP="00AF5308">
      <w:pPr>
        <w:pStyle w:val="ListParagraph"/>
        <w:ind w:left="1080"/>
      </w:pPr>
      <w:r w:rsidRPr="00AF5308">
        <w:t>Base Rate is the minimum price margin for an</w:t>
      </w:r>
      <w:r>
        <w:t xml:space="preserve">y gig. The Seller can’t post </w:t>
      </w:r>
      <w:r w:rsidRPr="00AF5308">
        <w:t xml:space="preserve">any gig that charges less than Base Rate. It is </w:t>
      </w:r>
      <w:r>
        <w:t xml:space="preserve">evaluated in dollar ($). This </w:t>
      </w:r>
      <w:r w:rsidRPr="00AF5308">
        <w:t>rule can be changed under this section.</w:t>
      </w:r>
    </w:p>
    <w:p w14:paraId="1679386F" w14:textId="77777777" w:rsidR="00AF5308" w:rsidRDefault="00AF5308" w:rsidP="00AF5308">
      <w:pPr>
        <w:pStyle w:val="ListParagraph"/>
        <w:numPr>
          <w:ilvl w:val="0"/>
          <w:numId w:val="14"/>
        </w:numPr>
        <w:rPr>
          <w:b/>
        </w:rPr>
      </w:pPr>
      <w:r>
        <w:rPr>
          <w:b/>
        </w:rPr>
        <w:t>Service Charge</w:t>
      </w:r>
    </w:p>
    <w:p w14:paraId="4376BCDC" w14:textId="00DD80BF" w:rsidR="00AF5308" w:rsidRDefault="00AF5308" w:rsidP="00AF5308">
      <w:pPr>
        <w:pStyle w:val="ListParagraph"/>
        <w:ind w:left="1080"/>
      </w:pPr>
      <w:r w:rsidRPr="00AF5308">
        <w:t>Service Charge is the small sum of money that should be paid by the buye</w:t>
      </w:r>
      <w:r>
        <w:t xml:space="preserve">r </w:t>
      </w:r>
      <w:r w:rsidRPr="00AF5308">
        <w:t>to Fucha for using their platform to buy the</w:t>
      </w:r>
      <w:r>
        <w:t xml:space="preserve"> service. </w:t>
      </w:r>
      <w:r w:rsidR="003D746D" w:rsidRPr="00AF5308">
        <w:t>Service Charge</w:t>
      </w:r>
      <w:r w:rsidR="003D746D">
        <w:t xml:space="preserve"> </w:t>
      </w:r>
      <w:r>
        <w:t xml:space="preserve">is </w:t>
      </w:r>
      <w:r w:rsidRPr="00AF5308">
        <w:t>evaluated in percentage (%). This rule can be changed under this section.</w:t>
      </w:r>
    </w:p>
    <w:p w14:paraId="3D382927" w14:textId="77777777" w:rsidR="00AF5308" w:rsidRDefault="00AF5308" w:rsidP="00AF5308">
      <w:pPr>
        <w:pStyle w:val="ListParagraph"/>
        <w:ind w:left="1080"/>
      </w:pPr>
    </w:p>
    <w:p w14:paraId="2E8F7FDB" w14:textId="77777777" w:rsidR="00080756" w:rsidRDefault="00AF5308" w:rsidP="00AF5308">
      <w:pPr>
        <w:pStyle w:val="ListParagraph"/>
        <w:ind w:left="1080"/>
      </w:pPr>
      <w:r w:rsidRPr="00AF5308">
        <w:rPr>
          <w:noProof/>
        </w:rPr>
        <w:drawing>
          <wp:inline distT="0" distB="0" distL="0" distR="0" wp14:anchorId="1601B43D" wp14:editId="5A6C4AE2">
            <wp:extent cx="5532120" cy="3486042"/>
            <wp:effectExtent l="0" t="0" r="0" b="635"/>
            <wp:docPr id="14" name="Picture 14" descr="C:\Users\User\Downloads\Screen Shot 2021-09-08 at 15.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Screen Shot 2021-09-08 at 15.58.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4048" cy="3493558"/>
                    </a:xfrm>
                    <a:prstGeom prst="rect">
                      <a:avLst/>
                    </a:prstGeom>
                    <a:noFill/>
                    <a:ln>
                      <a:noFill/>
                    </a:ln>
                  </pic:spPr>
                </pic:pic>
              </a:graphicData>
            </a:graphic>
          </wp:inline>
        </w:drawing>
      </w:r>
    </w:p>
    <w:p w14:paraId="5228C15C" w14:textId="77777777" w:rsidR="00AF5308" w:rsidRDefault="00AF5308" w:rsidP="00AF5308"/>
    <w:p w14:paraId="008EC73C" w14:textId="77777777" w:rsidR="00AF5308" w:rsidRDefault="00AF5308" w:rsidP="00AF5308">
      <w:pPr>
        <w:pStyle w:val="Heading2"/>
      </w:pPr>
      <w:bookmarkStart w:id="12" w:name="_Toc86250676"/>
      <w:r>
        <w:t>2.7 Package</w:t>
      </w:r>
      <w:bookmarkEnd w:id="12"/>
    </w:p>
    <w:p w14:paraId="007DEFFD" w14:textId="77777777" w:rsidR="00AF5308" w:rsidRPr="00AF5308" w:rsidRDefault="00AF5308" w:rsidP="00AF5308"/>
    <w:p w14:paraId="7A6C704F" w14:textId="77777777" w:rsidR="00AF5308" w:rsidRDefault="00AF5308" w:rsidP="00AF5308">
      <w:r>
        <w:tab/>
        <w:t xml:space="preserve">Under the tab </w:t>
      </w:r>
      <w:r>
        <w:rPr>
          <w:b/>
        </w:rPr>
        <w:t>GIG Setup</w:t>
      </w:r>
      <w:r>
        <w:t xml:space="preserve"> we can work on different package the Sellers are allowed to make. There are 3 Packages that needs to be setup by default. The Seller can move around choosing one of the 3 Packages or all the Packages while creating the GIG.</w:t>
      </w:r>
    </w:p>
    <w:p w14:paraId="2D1D8344" w14:textId="77777777" w:rsidR="00AF5308" w:rsidRDefault="00123EA5" w:rsidP="00AF5308">
      <w:r w:rsidRPr="00123EA5">
        <w:rPr>
          <w:noProof/>
        </w:rPr>
        <w:lastRenderedPageBreak/>
        <w:drawing>
          <wp:inline distT="0" distB="0" distL="0" distR="0" wp14:anchorId="0781A393" wp14:editId="136CE392">
            <wp:extent cx="5943600" cy="3212237"/>
            <wp:effectExtent l="0" t="0" r="0" b="7620"/>
            <wp:docPr id="27" name="Picture 27" descr="C:\Users\User\Download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pk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12237"/>
                    </a:xfrm>
                    <a:prstGeom prst="rect">
                      <a:avLst/>
                    </a:prstGeom>
                    <a:noFill/>
                    <a:ln>
                      <a:noFill/>
                    </a:ln>
                  </pic:spPr>
                </pic:pic>
              </a:graphicData>
            </a:graphic>
          </wp:inline>
        </w:drawing>
      </w:r>
    </w:p>
    <w:p w14:paraId="60419CE5" w14:textId="77777777" w:rsidR="00AF5308" w:rsidRDefault="00AF5308" w:rsidP="00AF5308"/>
    <w:p w14:paraId="502CEB2F" w14:textId="77777777" w:rsidR="00AF5308" w:rsidRDefault="00AF5308" w:rsidP="00AF5308">
      <w:r>
        <w:t>The priority of the packages are set and only the title of the Package is changed by the admin.</w:t>
      </w:r>
    </w:p>
    <w:p w14:paraId="66475CCA" w14:textId="77777777" w:rsidR="00AF5308" w:rsidRDefault="00AF5308" w:rsidP="00AF5308"/>
    <w:p w14:paraId="5ABF8EBE" w14:textId="77777777" w:rsidR="00AF5308" w:rsidRDefault="00AF5308" w:rsidP="00AF5308">
      <w:pPr>
        <w:pStyle w:val="Heading2"/>
      </w:pPr>
      <w:bookmarkStart w:id="13" w:name="_Toc86250677"/>
      <w:r>
        <w:t>2.8 Search Tags</w:t>
      </w:r>
      <w:bookmarkEnd w:id="13"/>
    </w:p>
    <w:p w14:paraId="01D3F54E" w14:textId="3473086E" w:rsidR="00AF5308" w:rsidRDefault="00AF5308" w:rsidP="00AF5308">
      <w:r>
        <w:tab/>
        <w:t>Search Tags are used while creating a gig to further group the created GIG</w:t>
      </w:r>
      <w:r w:rsidR="003D746D">
        <w:t>s</w:t>
      </w:r>
      <w:r>
        <w:t xml:space="preserve">. Although these Tags can be created by the </w:t>
      </w:r>
      <w:r w:rsidR="003D746D">
        <w:t>Seller</w:t>
      </w:r>
      <w:r>
        <w:t xml:space="preserve"> while creating the GIG</w:t>
      </w:r>
      <w:r w:rsidR="003D746D">
        <w:t xml:space="preserve"> as well,</w:t>
      </w:r>
      <w:r>
        <w:t xml:space="preserve"> </w:t>
      </w:r>
      <w:r w:rsidR="003D746D">
        <w:t>t</w:t>
      </w:r>
      <w:r>
        <w:t xml:space="preserve">hese are some of the suggestions that </w:t>
      </w:r>
      <w:r w:rsidR="003D746D">
        <w:t>admin</w:t>
      </w:r>
      <w:r>
        <w:t xml:space="preserve"> can provide </w:t>
      </w:r>
      <w:r w:rsidR="003D746D">
        <w:t>the Sellers</w:t>
      </w:r>
      <w:r>
        <w:t xml:space="preserve"> for easiness. </w:t>
      </w:r>
    </w:p>
    <w:p w14:paraId="3B76627D" w14:textId="77777777" w:rsidR="00AF5308" w:rsidRDefault="00BA6F8C" w:rsidP="00AF5308">
      <w:r>
        <w:rPr>
          <w:noProof/>
        </w:rPr>
        <w:drawing>
          <wp:inline distT="0" distB="0" distL="0" distR="0" wp14:anchorId="53630F1C" wp14:editId="1A47926C">
            <wp:extent cx="5943600" cy="2496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96820"/>
                    </a:xfrm>
                    <a:prstGeom prst="rect">
                      <a:avLst/>
                    </a:prstGeom>
                  </pic:spPr>
                </pic:pic>
              </a:graphicData>
            </a:graphic>
          </wp:inline>
        </w:drawing>
      </w:r>
    </w:p>
    <w:p w14:paraId="47AD353F" w14:textId="77777777" w:rsidR="00BA6F8C" w:rsidRDefault="00BA6F8C" w:rsidP="00AF5308">
      <w:r>
        <w:t xml:space="preserve">We can edit and delete these tags from the Form Given. </w:t>
      </w:r>
    </w:p>
    <w:p w14:paraId="5AE08894" w14:textId="77777777" w:rsidR="00BA6F8C" w:rsidRDefault="00BA6F8C" w:rsidP="00AF5308"/>
    <w:p w14:paraId="72E475AC" w14:textId="77777777" w:rsidR="00BA6F8C" w:rsidRDefault="00BA6F8C" w:rsidP="00BA6F8C">
      <w:pPr>
        <w:pStyle w:val="Heading2"/>
      </w:pPr>
      <w:bookmarkStart w:id="14" w:name="_Toc86250678"/>
      <w:r>
        <w:lastRenderedPageBreak/>
        <w:t>2.9 GIGS</w:t>
      </w:r>
      <w:bookmarkEnd w:id="14"/>
    </w:p>
    <w:p w14:paraId="41833481" w14:textId="77777777" w:rsidR="00BA6F8C" w:rsidRDefault="00BA6F8C" w:rsidP="00BA6F8C"/>
    <w:p w14:paraId="61821DCA" w14:textId="77777777" w:rsidR="00BA6F8C" w:rsidRDefault="00BA6F8C" w:rsidP="00BA6F8C">
      <w:r>
        <w:tab/>
        <w:t xml:space="preserve">The </w:t>
      </w:r>
      <w:r w:rsidRPr="00BA6F8C">
        <w:rPr>
          <w:b/>
        </w:rPr>
        <w:t>GIGS</w:t>
      </w:r>
      <w:r>
        <w:t xml:space="preserve"> tab in the dashboard is currently sub divided into two sections </w:t>
      </w:r>
      <w:r w:rsidRPr="00BA6F8C">
        <w:rPr>
          <w:b/>
        </w:rPr>
        <w:t>ACTIVE GIGS</w:t>
      </w:r>
      <w:r>
        <w:t xml:space="preserve"> and </w:t>
      </w:r>
      <w:r w:rsidRPr="00BA6F8C">
        <w:rPr>
          <w:b/>
        </w:rPr>
        <w:t xml:space="preserve">REPORTED GIGS. </w:t>
      </w:r>
    </w:p>
    <w:p w14:paraId="57BDC1EC" w14:textId="77777777" w:rsidR="00BA6F8C" w:rsidRDefault="00BA6F8C" w:rsidP="00BA6F8C">
      <w:pPr>
        <w:pStyle w:val="Heading3"/>
      </w:pPr>
      <w:bookmarkStart w:id="15" w:name="_Toc86250679"/>
      <w:r>
        <w:t>2.9.1 Active GIGS</w:t>
      </w:r>
      <w:bookmarkEnd w:id="15"/>
    </w:p>
    <w:p w14:paraId="25C55806" w14:textId="77777777" w:rsidR="00BA6F8C" w:rsidRDefault="00BA6F8C" w:rsidP="00BA6F8C">
      <w:r>
        <w:tab/>
      </w:r>
    </w:p>
    <w:p w14:paraId="1ECE9721" w14:textId="77777777" w:rsidR="00BA6F8C" w:rsidRDefault="00BA6F8C" w:rsidP="00BA6F8C">
      <w:pPr>
        <w:ind w:firstLine="720"/>
        <w:rPr>
          <w:rFonts w:cstheme="minorHAnsi"/>
          <w:color w:val="333333"/>
          <w:shd w:val="clear" w:color="auto" w:fill="FFFFFF"/>
        </w:rPr>
      </w:pPr>
      <w:r w:rsidRPr="00BA6F8C">
        <w:rPr>
          <w:rFonts w:cstheme="minorHAnsi"/>
          <w:color w:val="333333"/>
          <w:shd w:val="clear" w:color="auto" w:fill="FFFFFF"/>
        </w:rPr>
        <w:t>The active gigs are the list of all the created gigs by the seller from our platform. It has been further divided into two parts.</w:t>
      </w:r>
    </w:p>
    <w:p w14:paraId="76888242" w14:textId="77777777" w:rsidR="00BA6F8C" w:rsidRDefault="00BA6F8C" w:rsidP="00BA6F8C">
      <w:pPr>
        <w:pStyle w:val="ListParagraph"/>
        <w:numPr>
          <w:ilvl w:val="0"/>
          <w:numId w:val="15"/>
        </w:numPr>
        <w:rPr>
          <w:rFonts w:cstheme="minorHAnsi"/>
          <w:b/>
          <w:color w:val="333333"/>
          <w:shd w:val="clear" w:color="auto" w:fill="FFFFFF"/>
        </w:rPr>
      </w:pPr>
      <w:r>
        <w:rPr>
          <w:rFonts w:cstheme="minorHAnsi"/>
          <w:b/>
          <w:color w:val="333333"/>
          <w:shd w:val="clear" w:color="auto" w:fill="FFFFFF"/>
        </w:rPr>
        <w:t>GIG Filtration</w:t>
      </w:r>
    </w:p>
    <w:p w14:paraId="6DFA23CC" w14:textId="77777777" w:rsidR="00BA6F8C" w:rsidRPr="005E179E" w:rsidRDefault="00BA6F8C" w:rsidP="00BA6F8C">
      <w:pPr>
        <w:pStyle w:val="ListParagraph"/>
        <w:ind w:left="1080"/>
        <w:rPr>
          <w:rStyle w:val="Strong"/>
          <w:rFonts w:cstheme="minorHAnsi"/>
          <w:color w:val="0E101A"/>
        </w:rPr>
      </w:pPr>
      <w:r w:rsidRPr="005E179E">
        <w:rPr>
          <w:rFonts w:cstheme="minorHAnsi"/>
        </w:rPr>
        <w:t>The GIGs can be filtered by the following parameters. </w:t>
      </w:r>
      <w:r w:rsidRPr="005E179E">
        <w:rPr>
          <w:rStyle w:val="Strong"/>
          <w:rFonts w:cstheme="minorHAnsi"/>
          <w:color w:val="0E101A"/>
        </w:rPr>
        <w:t>GIG Title, Category, Created From, </w:t>
      </w:r>
      <w:r w:rsidRPr="005E179E">
        <w:rPr>
          <w:rFonts w:cstheme="minorHAnsi"/>
        </w:rPr>
        <w:t>and</w:t>
      </w:r>
      <w:r w:rsidRPr="005E179E">
        <w:rPr>
          <w:rStyle w:val="Strong"/>
          <w:rFonts w:cstheme="minorHAnsi"/>
          <w:color w:val="0E101A"/>
        </w:rPr>
        <w:t> Created At.</w:t>
      </w:r>
    </w:p>
    <w:p w14:paraId="303C32D6" w14:textId="77777777" w:rsidR="00BA6F8C" w:rsidRDefault="00BA6F8C" w:rsidP="00BA6F8C">
      <w:pPr>
        <w:pStyle w:val="ListParagraph"/>
        <w:ind w:left="1080"/>
        <w:rPr>
          <w:rFonts w:cstheme="minorHAnsi"/>
          <w:b/>
          <w:color w:val="333333"/>
          <w:shd w:val="clear" w:color="auto" w:fill="FFFFFF"/>
        </w:rPr>
      </w:pPr>
    </w:p>
    <w:p w14:paraId="1076FA9C" w14:textId="77777777" w:rsidR="00BA6F8C" w:rsidRPr="00BA6F8C" w:rsidRDefault="00BA6F8C" w:rsidP="00BA6F8C">
      <w:pPr>
        <w:pStyle w:val="ListParagraph"/>
        <w:numPr>
          <w:ilvl w:val="0"/>
          <w:numId w:val="15"/>
        </w:numPr>
        <w:rPr>
          <w:rFonts w:cstheme="minorHAnsi"/>
          <w:color w:val="333333"/>
          <w:shd w:val="clear" w:color="auto" w:fill="FFFFFF"/>
        </w:rPr>
      </w:pPr>
      <w:r>
        <w:rPr>
          <w:rFonts w:cstheme="minorHAnsi"/>
          <w:b/>
          <w:color w:val="333333"/>
          <w:shd w:val="clear" w:color="auto" w:fill="FFFFFF"/>
        </w:rPr>
        <w:t>GIG Table</w:t>
      </w:r>
    </w:p>
    <w:p w14:paraId="3F78F55C" w14:textId="77777777" w:rsidR="00BA6F8C" w:rsidRPr="00BA6F8C" w:rsidRDefault="00BA6F8C" w:rsidP="00BA6F8C">
      <w:pPr>
        <w:pStyle w:val="ListParagraph"/>
        <w:ind w:left="1080"/>
        <w:rPr>
          <w:rFonts w:cstheme="minorHAnsi"/>
          <w:b/>
          <w:bCs/>
          <w:color w:val="0E101A"/>
        </w:rPr>
      </w:pPr>
      <w:r w:rsidRPr="005E179E">
        <w:rPr>
          <w:rFonts w:cstheme="minorHAnsi"/>
          <w:color w:val="0E101A"/>
        </w:rPr>
        <w:t>The summary</w:t>
      </w:r>
      <w:r>
        <w:rPr>
          <w:rFonts w:cstheme="minorHAnsi"/>
          <w:color w:val="0E101A"/>
        </w:rPr>
        <w:t xml:space="preserve"> of the GIGS</w:t>
      </w:r>
      <w:r w:rsidRPr="005E179E">
        <w:rPr>
          <w:rFonts w:cstheme="minorHAnsi"/>
          <w:color w:val="0E101A"/>
        </w:rPr>
        <w:t xml:space="preserve"> can be </w:t>
      </w:r>
      <w:r>
        <w:rPr>
          <w:rFonts w:cstheme="minorHAnsi"/>
          <w:color w:val="0E101A"/>
        </w:rPr>
        <w:t>visualized</w:t>
      </w:r>
      <w:r w:rsidRPr="005E179E">
        <w:rPr>
          <w:rFonts w:cstheme="minorHAnsi"/>
          <w:color w:val="0E101A"/>
        </w:rPr>
        <w:t xml:space="preserve"> by clicking the </w:t>
      </w:r>
      <w:r w:rsidRPr="005E179E">
        <w:rPr>
          <w:rStyle w:val="Strong"/>
          <w:rFonts w:cstheme="minorHAnsi"/>
          <w:color w:val="0E101A"/>
        </w:rPr>
        <w:t>side-arrow</w:t>
      </w:r>
      <w:r w:rsidRPr="005E179E">
        <w:rPr>
          <w:rFonts w:cstheme="minorHAnsi"/>
          <w:color w:val="0E101A"/>
        </w:rPr>
        <w:t xml:space="preserve"> from Serial No. </w:t>
      </w:r>
      <w:r>
        <w:rPr>
          <w:rFonts w:cstheme="minorHAnsi"/>
          <w:color w:val="0E101A"/>
        </w:rPr>
        <w:t>We can see</w:t>
      </w:r>
      <w:r w:rsidRPr="005E179E">
        <w:rPr>
          <w:rFonts w:cstheme="minorHAnsi"/>
          <w:color w:val="0E101A"/>
        </w:rPr>
        <w:t xml:space="preserve"> brief information’s like </w:t>
      </w:r>
      <w:r w:rsidRPr="005E179E">
        <w:rPr>
          <w:rStyle w:val="Strong"/>
          <w:rFonts w:cstheme="minorHAnsi"/>
          <w:color w:val="0E101A"/>
        </w:rPr>
        <w:t>Gig Details, Seller’s Name, and Seller’s Email.</w:t>
      </w:r>
    </w:p>
    <w:p w14:paraId="1E69973A" w14:textId="77777777" w:rsidR="00BA6F8C" w:rsidRDefault="00BA6F8C" w:rsidP="00BA6F8C">
      <w:pPr>
        <w:spacing w:after="0" w:line="240" w:lineRule="auto"/>
        <w:ind w:left="1080"/>
        <w:rPr>
          <w:rFonts w:eastAsia="Times New Roman" w:cstheme="minorHAnsi"/>
          <w:color w:val="0E101A"/>
        </w:rPr>
      </w:pPr>
      <w:r w:rsidRPr="005E179E">
        <w:rPr>
          <w:rFonts w:eastAsia="Times New Roman" w:cstheme="minorHAnsi"/>
          <w:color w:val="0E101A"/>
        </w:rPr>
        <w:t>We can see the full information of the Order from the </w:t>
      </w:r>
      <w:r w:rsidRPr="005E179E">
        <w:rPr>
          <w:rFonts w:eastAsia="Times New Roman" w:cstheme="minorHAnsi"/>
          <w:b/>
          <w:bCs/>
          <w:color w:val="0E101A"/>
        </w:rPr>
        <w:t>View Button</w:t>
      </w:r>
      <w:r w:rsidRPr="005E179E">
        <w:rPr>
          <w:rFonts w:eastAsia="Times New Roman" w:cstheme="minorHAnsi"/>
          <w:color w:val="0E101A"/>
        </w:rPr>
        <w:t> which is under the View Column. The View Page has been divided into four tabs. </w:t>
      </w:r>
    </w:p>
    <w:p w14:paraId="53DB4683" w14:textId="77777777" w:rsidR="00BA6F8C" w:rsidRDefault="00BA6F8C" w:rsidP="00BA6F8C">
      <w:pPr>
        <w:spacing w:after="0" w:line="240" w:lineRule="auto"/>
        <w:ind w:left="1080"/>
        <w:rPr>
          <w:rFonts w:eastAsia="Times New Roman" w:cstheme="minorHAnsi"/>
          <w:color w:val="0E101A"/>
        </w:rPr>
      </w:pPr>
    </w:p>
    <w:p w14:paraId="1E2D0382" w14:textId="77777777" w:rsidR="00BA6F8C" w:rsidRDefault="00BA6F8C" w:rsidP="00BA6F8C">
      <w:pPr>
        <w:pStyle w:val="ListParagraph"/>
        <w:numPr>
          <w:ilvl w:val="0"/>
          <w:numId w:val="15"/>
        </w:numPr>
        <w:spacing w:after="0" w:line="240" w:lineRule="auto"/>
        <w:rPr>
          <w:rFonts w:eastAsia="Times New Roman" w:cstheme="minorHAnsi"/>
          <w:b/>
          <w:color w:val="0E101A"/>
        </w:rPr>
      </w:pPr>
      <w:r>
        <w:rPr>
          <w:rFonts w:eastAsia="Times New Roman" w:cstheme="minorHAnsi"/>
          <w:b/>
          <w:color w:val="0E101A"/>
        </w:rPr>
        <w:t>Previewing the GIG</w:t>
      </w:r>
    </w:p>
    <w:p w14:paraId="3FEC45A1" w14:textId="77777777" w:rsidR="00BA6F8C" w:rsidRDefault="00BA6F8C" w:rsidP="00BA6F8C">
      <w:pPr>
        <w:pStyle w:val="ListParagraph"/>
        <w:spacing w:after="0" w:line="240" w:lineRule="auto"/>
        <w:ind w:left="1080"/>
        <w:rPr>
          <w:noProof/>
        </w:rPr>
      </w:pPr>
    </w:p>
    <w:p w14:paraId="6637FC31" w14:textId="77777777" w:rsidR="00BA6F8C" w:rsidRDefault="00BA6F8C" w:rsidP="00BA6F8C">
      <w:pPr>
        <w:pStyle w:val="ListParagraph"/>
        <w:spacing w:after="0" w:line="240" w:lineRule="auto"/>
        <w:ind w:left="1080"/>
        <w:rPr>
          <w:rFonts w:eastAsia="Times New Roman" w:cstheme="minorHAnsi"/>
          <w:b/>
          <w:color w:val="0E101A"/>
        </w:rPr>
      </w:pPr>
      <w:r>
        <w:rPr>
          <w:noProof/>
        </w:rPr>
        <w:drawing>
          <wp:inline distT="0" distB="0" distL="0" distR="0" wp14:anchorId="46C8E644" wp14:editId="24369EEA">
            <wp:extent cx="5943600" cy="3375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5025"/>
                    </a:xfrm>
                    <a:prstGeom prst="rect">
                      <a:avLst/>
                    </a:prstGeom>
                  </pic:spPr>
                </pic:pic>
              </a:graphicData>
            </a:graphic>
          </wp:inline>
        </w:drawing>
      </w:r>
    </w:p>
    <w:p w14:paraId="0CD2C151" w14:textId="77777777" w:rsidR="00BA6F8C" w:rsidRDefault="00BA6F8C" w:rsidP="00BA6F8C">
      <w:pPr>
        <w:pStyle w:val="ListParagraph"/>
        <w:spacing w:after="0" w:line="240" w:lineRule="auto"/>
        <w:ind w:left="2208"/>
        <w:rPr>
          <w:rFonts w:eastAsia="Times New Roman" w:cstheme="minorHAnsi"/>
          <w:b/>
          <w:color w:val="0E101A"/>
        </w:rPr>
      </w:pPr>
    </w:p>
    <w:p w14:paraId="0C4EE7EB" w14:textId="77777777" w:rsidR="00BA6F8C" w:rsidRDefault="00BA6F8C" w:rsidP="00BA6F8C">
      <w:pPr>
        <w:pStyle w:val="ListParagraph"/>
        <w:numPr>
          <w:ilvl w:val="2"/>
          <w:numId w:val="13"/>
        </w:numPr>
        <w:spacing w:after="0" w:line="240" w:lineRule="auto"/>
        <w:rPr>
          <w:rFonts w:eastAsia="Times New Roman" w:cstheme="minorHAnsi"/>
          <w:b/>
          <w:color w:val="0E101A"/>
        </w:rPr>
      </w:pPr>
      <w:r>
        <w:rPr>
          <w:rFonts w:eastAsia="Times New Roman" w:cstheme="minorHAnsi"/>
          <w:b/>
          <w:color w:val="0E101A"/>
        </w:rPr>
        <w:t>Overview</w:t>
      </w:r>
    </w:p>
    <w:p w14:paraId="4A23CB48" w14:textId="77777777" w:rsidR="00BA6F8C" w:rsidRDefault="00BA6F8C" w:rsidP="00BA6F8C">
      <w:pPr>
        <w:pStyle w:val="ListParagraph"/>
        <w:spacing w:after="0" w:line="240" w:lineRule="auto"/>
        <w:ind w:left="2208"/>
        <w:rPr>
          <w:rFonts w:eastAsia="Times New Roman" w:cstheme="minorHAnsi"/>
          <w:b/>
          <w:bCs/>
          <w:color w:val="0E101A"/>
        </w:rPr>
      </w:pPr>
      <w:r w:rsidRPr="00BA6F8C">
        <w:rPr>
          <w:rFonts w:eastAsia="Times New Roman" w:cstheme="minorHAnsi"/>
          <w:color w:val="0E101A"/>
        </w:rPr>
        <w:t>It has all the basic overview of the gigs such as </w:t>
      </w:r>
      <w:r w:rsidRPr="00BA6F8C">
        <w:rPr>
          <w:rFonts w:eastAsia="Times New Roman" w:cstheme="minorHAnsi"/>
          <w:b/>
          <w:bCs/>
          <w:color w:val="0E101A"/>
        </w:rPr>
        <w:t>Category, Sub Category, Service Type, Description, Search Tags, and Image + Videos</w:t>
      </w:r>
    </w:p>
    <w:p w14:paraId="5A3A69BD" w14:textId="77777777" w:rsidR="00BA6F8C" w:rsidRDefault="00BA6F8C" w:rsidP="00BA6F8C">
      <w:pPr>
        <w:pStyle w:val="ListParagraph"/>
        <w:spacing w:after="0" w:line="240" w:lineRule="auto"/>
        <w:ind w:left="2208"/>
        <w:rPr>
          <w:rFonts w:eastAsia="Times New Roman" w:cstheme="minorHAnsi"/>
          <w:b/>
          <w:bCs/>
          <w:color w:val="0E101A"/>
        </w:rPr>
      </w:pPr>
    </w:p>
    <w:p w14:paraId="0DF756AC" w14:textId="77777777" w:rsidR="00BA6F8C" w:rsidRDefault="00BA6F8C" w:rsidP="00BA6F8C">
      <w:pPr>
        <w:pStyle w:val="ListParagraph"/>
        <w:numPr>
          <w:ilvl w:val="2"/>
          <w:numId w:val="13"/>
        </w:numPr>
        <w:spacing w:after="0" w:line="240" w:lineRule="auto"/>
        <w:rPr>
          <w:rFonts w:eastAsia="Times New Roman" w:cstheme="minorHAnsi"/>
          <w:b/>
          <w:bCs/>
          <w:color w:val="0E101A"/>
        </w:rPr>
      </w:pPr>
      <w:r>
        <w:rPr>
          <w:rFonts w:eastAsia="Times New Roman" w:cstheme="minorHAnsi"/>
          <w:b/>
          <w:bCs/>
          <w:color w:val="0E101A"/>
        </w:rPr>
        <w:t>Package</w:t>
      </w:r>
    </w:p>
    <w:p w14:paraId="64C4C43F" w14:textId="77777777" w:rsidR="00BA6F8C" w:rsidRDefault="00BA6F8C" w:rsidP="00BA6F8C">
      <w:pPr>
        <w:pStyle w:val="ListParagraph"/>
        <w:spacing w:after="0" w:line="240" w:lineRule="auto"/>
        <w:ind w:left="2160"/>
        <w:rPr>
          <w:rFonts w:eastAsia="Times New Roman" w:cstheme="minorHAnsi"/>
          <w:color w:val="0E101A"/>
        </w:rPr>
      </w:pPr>
      <w:r w:rsidRPr="00BA6F8C">
        <w:rPr>
          <w:rFonts w:eastAsia="Times New Roman" w:cstheme="minorHAnsi"/>
          <w:color w:val="0E101A"/>
        </w:rPr>
        <w:t xml:space="preserve">It shows what the available packages are created for the particular GIG and the </w:t>
      </w:r>
      <w:r>
        <w:rPr>
          <w:rFonts w:eastAsia="Times New Roman" w:cstheme="minorHAnsi"/>
          <w:color w:val="0E101A"/>
        </w:rPr>
        <w:t>metas and services Buyer</w:t>
      </w:r>
      <w:r w:rsidRPr="00BA6F8C">
        <w:rPr>
          <w:rFonts w:eastAsia="Times New Roman" w:cstheme="minorHAnsi"/>
          <w:color w:val="0E101A"/>
        </w:rPr>
        <w:t xml:space="preserve"> gets while buying that package. </w:t>
      </w:r>
    </w:p>
    <w:p w14:paraId="6BA994D4" w14:textId="77777777" w:rsidR="00BA6F8C" w:rsidRDefault="00BA6F8C" w:rsidP="00BA6F8C">
      <w:pPr>
        <w:pStyle w:val="ListParagraph"/>
        <w:spacing w:after="0" w:line="240" w:lineRule="auto"/>
        <w:ind w:left="2160"/>
        <w:rPr>
          <w:rFonts w:eastAsia="Times New Roman" w:cstheme="minorHAnsi"/>
          <w:color w:val="0E101A"/>
        </w:rPr>
      </w:pPr>
    </w:p>
    <w:p w14:paraId="63BF7117" w14:textId="77777777" w:rsidR="00BA6F8C" w:rsidRPr="00BA6F8C" w:rsidRDefault="00BA6F8C" w:rsidP="00BA6F8C">
      <w:pPr>
        <w:pStyle w:val="ListParagraph"/>
        <w:numPr>
          <w:ilvl w:val="2"/>
          <w:numId w:val="13"/>
        </w:numPr>
        <w:spacing w:after="0" w:line="240" w:lineRule="auto"/>
        <w:rPr>
          <w:rFonts w:eastAsia="Times New Roman" w:cstheme="minorHAnsi"/>
          <w:color w:val="0E101A"/>
        </w:rPr>
      </w:pPr>
      <w:r>
        <w:rPr>
          <w:rFonts w:eastAsia="Times New Roman" w:cstheme="minorHAnsi"/>
          <w:b/>
          <w:color w:val="0E101A"/>
        </w:rPr>
        <w:t>FAQ’s</w:t>
      </w:r>
    </w:p>
    <w:p w14:paraId="426264BC" w14:textId="77777777" w:rsidR="00BA6F8C" w:rsidRDefault="00BA6F8C" w:rsidP="00BA6F8C">
      <w:pPr>
        <w:spacing w:after="0" w:line="240" w:lineRule="auto"/>
        <w:ind w:left="1440" w:firstLine="720"/>
        <w:rPr>
          <w:rFonts w:eastAsia="Times New Roman" w:cstheme="minorHAnsi"/>
          <w:color w:val="0E101A"/>
        </w:rPr>
      </w:pPr>
      <w:r w:rsidRPr="00BA6F8C">
        <w:rPr>
          <w:rFonts w:eastAsia="Times New Roman" w:cstheme="minorHAnsi"/>
          <w:color w:val="0E101A"/>
        </w:rPr>
        <w:t>It will add all the FAQ’s added by the Seller while creating the GIG</w:t>
      </w:r>
    </w:p>
    <w:p w14:paraId="53BF50EB" w14:textId="77777777" w:rsidR="00BA6F8C" w:rsidRDefault="00BA6F8C" w:rsidP="00BA6F8C">
      <w:pPr>
        <w:spacing w:after="0" w:line="240" w:lineRule="auto"/>
        <w:ind w:left="1440" w:firstLine="720"/>
        <w:rPr>
          <w:rFonts w:eastAsia="Times New Roman" w:cstheme="minorHAnsi"/>
          <w:color w:val="0E101A"/>
        </w:rPr>
      </w:pPr>
    </w:p>
    <w:p w14:paraId="6D90324B" w14:textId="77777777" w:rsidR="00BA6F8C" w:rsidRDefault="006F5320" w:rsidP="006F5320">
      <w:pPr>
        <w:pStyle w:val="ListParagraph"/>
        <w:numPr>
          <w:ilvl w:val="2"/>
          <w:numId w:val="13"/>
        </w:numPr>
        <w:spacing w:after="0" w:line="240" w:lineRule="auto"/>
        <w:rPr>
          <w:rFonts w:eastAsia="Times New Roman" w:cstheme="minorHAnsi"/>
          <w:b/>
          <w:color w:val="0E101A"/>
        </w:rPr>
      </w:pPr>
      <w:r>
        <w:rPr>
          <w:rFonts w:eastAsia="Times New Roman" w:cstheme="minorHAnsi"/>
          <w:b/>
          <w:color w:val="0E101A"/>
        </w:rPr>
        <w:t>GIG LOGS</w:t>
      </w:r>
    </w:p>
    <w:p w14:paraId="4FE648CD" w14:textId="77777777" w:rsidR="006F5320" w:rsidRDefault="006F5320" w:rsidP="006F5320">
      <w:pPr>
        <w:pStyle w:val="ListParagraph"/>
        <w:spacing w:after="0" w:line="240" w:lineRule="auto"/>
        <w:ind w:left="2160"/>
        <w:rPr>
          <w:rFonts w:eastAsia="Times New Roman" w:cstheme="minorHAnsi"/>
          <w:color w:val="0E101A"/>
        </w:rPr>
      </w:pPr>
      <w:r w:rsidRPr="006F5320">
        <w:rPr>
          <w:rFonts w:eastAsia="Times New Roman" w:cstheme="minorHAnsi"/>
          <w:color w:val="0E101A"/>
        </w:rPr>
        <w:t xml:space="preserve">It stores all the information on the </w:t>
      </w:r>
      <w:r>
        <w:rPr>
          <w:rFonts w:eastAsia="Times New Roman" w:cstheme="minorHAnsi"/>
          <w:color w:val="0E101A"/>
        </w:rPr>
        <w:t>Status</w:t>
      </w:r>
      <w:r w:rsidRPr="006F5320">
        <w:rPr>
          <w:rFonts w:eastAsia="Times New Roman" w:cstheme="minorHAnsi"/>
          <w:color w:val="0E101A"/>
        </w:rPr>
        <w:t xml:space="preserve"> the GIGS has been passed through</w:t>
      </w:r>
      <w:r>
        <w:rPr>
          <w:rFonts w:eastAsia="Times New Roman" w:cstheme="minorHAnsi"/>
          <w:color w:val="0E101A"/>
        </w:rPr>
        <w:t xml:space="preserve">. The </w:t>
      </w:r>
      <w:hyperlink w:anchor="_2.13_Status_of" w:history="1">
        <w:r w:rsidRPr="00D305D8">
          <w:rPr>
            <w:rStyle w:val="Hyperlink"/>
            <w:rFonts w:eastAsia="Times New Roman" w:cstheme="minorHAnsi"/>
          </w:rPr>
          <w:t>Status</w:t>
        </w:r>
      </w:hyperlink>
      <w:r>
        <w:rPr>
          <w:rFonts w:eastAsia="Times New Roman" w:cstheme="minorHAnsi"/>
          <w:color w:val="0E101A"/>
        </w:rPr>
        <w:t xml:space="preserve"> of the gigs are explained later in the documentation.</w:t>
      </w:r>
    </w:p>
    <w:p w14:paraId="5083CD7E" w14:textId="77777777" w:rsidR="002E0DC9" w:rsidRDefault="002E0DC9" w:rsidP="006F5320">
      <w:pPr>
        <w:pStyle w:val="ListParagraph"/>
        <w:spacing w:after="0" w:line="240" w:lineRule="auto"/>
        <w:ind w:left="2160"/>
        <w:rPr>
          <w:rFonts w:eastAsia="Times New Roman" w:cstheme="minorHAnsi"/>
          <w:color w:val="0E101A"/>
        </w:rPr>
      </w:pPr>
    </w:p>
    <w:p w14:paraId="6B6F3FA0" w14:textId="77777777" w:rsidR="002E0DC9" w:rsidRPr="002E0DC9" w:rsidRDefault="002E0DC9" w:rsidP="002E0DC9">
      <w:pPr>
        <w:pStyle w:val="Heading3"/>
        <w:rPr>
          <w:rFonts w:eastAsia="Times New Roman"/>
        </w:rPr>
      </w:pPr>
      <w:bookmarkStart w:id="16" w:name="_Toc86250680"/>
      <w:r>
        <w:rPr>
          <w:rFonts w:eastAsia="Times New Roman"/>
        </w:rPr>
        <w:t>2.9.3 Reported Gigs</w:t>
      </w:r>
      <w:bookmarkEnd w:id="16"/>
    </w:p>
    <w:p w14:paraId="25E8C9B3" w14:textId="77777777" w:rsidR="006F5320" w:rsidRDefault="006F5320" w:rsidP="006F5320">
      <w:pPr>
        <w:spacing w:after="0" w:line="240" w:lineRule="auto"/>
        <w:rPr>
          <w:rFonts w:eastAsia="Times New Roman" w:cstheme="minorHAnsi"/>
          <w:b/>
          <w:color w:val="0E101A"/>
        </w:rPr>
      </w:pPr>
    </w:p>
    <w:p w14:paraId="6E8E9325" w14:textId="77777777" w:rsidR="002E0DC9" w:rsidRDefault="002E0DC9" w:rsidP="006F5320">
      <w:pPr>
        <w:spacing w:after="0" w:line="240" w:lineRule="auto"/>
        <w:rPr>
          <w:rFonts w:eastAsia="Times New Roman" w:cstheme="minorHAnsi"/>
          <w:color w:val="0E101A"/>
        </w:rPr>
      </w:pPr>
      <w:r>
        <w:rPr>
          <w:rFonts w:eastAsia="Times New Roman" w:cstheme="minorHAnsi"/>
          <w:b/>
          <w:color w:val="0E101A"/>
        </w:rPr>
        <w:tab/>
      </w:r>
      <w:r>
        <w:rPr>
          <w:rFonts w:eastAsia="Times New Roman" w:cstheme="minorHAnsi"/>
          <w:color w:val="0E101A"/>
        </w:rPr>
        <w:t>Admin can navigate through all the reported GIGS through this tab. All the gigs reported by the user can be visualized in the table.</w:t>
      </w:r>
    </w:p>
    <w:p w14:paraId="6EAFD857" w14:textId="77777777" w:rsidR="002E0DC9" w:rsidRDefault="002E0DC9" w:rsidP="006F5320">
      <w:pPr>
        <w:spacing w:after="0" w:line="240" w:lineRule="auto"/>
        <w:rPr>
          <w:rFonts w:eastAsia="Times New Roman" w:cstheme="minorHAnsi"/>
          <w:color w:val="0E101A"/>
        </w:rPr>
      </w:pPr>
    </w:p>
    <w:p w14:paraId="6B0B8301" w14:textId="77777777" w:rsidR="002E0DC9" w:rsidRDefault="002E0DC9" w:rsidP="006F5320">
      <w:pPr>
        <w:spacing w:after="0" w:line="240" w:lineRule="auto"/>
        <w:rPr>
          <w:rFonts w:eastAsia="Times New Roman" w:cstheme="minorHAnsi"/>
          <w:color w:val="0E101A"/>
        </w:rPr>
      </w:pPr>
      <w:r>
        <w:rPr>
          <w:noProof/>
        </w:rPr>
        <w:drawing>
          <wp:inline distT="0" distB="0" distL="0" distR="0" wp14:anchorId="5E7B332C" wp14:editId="376719B8">
            <wp:extent cx="5943600" cy="1784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4985"/>
                    </a:xfrm>
                    <a:prstGeom prst="rect">
                      <a:avLst/>
                    </a:prstGeom>
                  </pic:spPr>
                </pic:pic>
              </a:graphicData>
            </a:graphic>
          </wp:inline>
        </w:drawing>
      </w:r>
    </w:p>
    <w:p w14:paraId="33ADB1E1" w14:textId="77777777" w:rsidR="002E0DC9" w:rsidRDefault="002E0DC9" w:rsidP="006F5320">
      <w:pPr>
        <w:spacing w:after="0" w:line="240" w:lineRule="auto"/>
        <w:rPr>
          <w:rFonts w:eastAsia="Times New Roman" w:cstheme="minorHAnsi"/>
          <w:color w:val="0E101A"/>
        </w:rPr>
      </w:pPr>
    </w:p>
    <w:p w14:paraId="298DC999" w14:textId="77777777" w:rsidR="002E0DC9" w:rsidRDefault="002E0DC9" w:rsidP="006F5320">
      <w:pPr>
        <w:spacing w:after="0" w:line="240" w:lineRule="auto"/>
        <w:rPr>
          <w:rFonts w:eastAsia="Times New Roman" w:cstheme="minorHAnsi"/>
          <w:color w:val="0E101A"/>
        </w:rPr>
      </w:pPr>
      <w:r>
        <w:rPr>
          <w:rFonts w:eastAsia="Times New Roman" w:cstheme="minorHAnsi"/>
          <w:color w:val="0E101A"/>
        </w:rPr>
        <w:t xml:space="preserve">After Clicking the </w:t>
      </w:r>
      <w:r w:rsidRPr="002E0DC9">
        <w:rPr>
          <w:rFonts w:eastAsia="Times New Roman" w:cstheme="minorHAnsi"/>
          <w:b/>
          <w:color w:val="0E101A"/>
        </w:rPr>
        <w:t>View Button</w:t>
      </w:r>
      <w:r>
        <w:rPr>
          <w:rFonts w:eastAsia="Times New Roman" w:cstheme="minorHAnsi"/>
          <w:b/>
          <w:color w:val="0E101A"/>
        </w:rPr>
        <w:t xml:space="preserve"> </w:t>
      </w:r>
      <w:r>
        <w:rPr>
          <w:rFonts w:eastAsia="Times New Roman" w:cstheme="minorHAnsi"/>
          <w:color w:val="0E101A"/>
        </w:rPr>
        <w:t xml:space="preserve">from the table all the information about the GIG is displayed so as to check. </w:t>
      </w:r>
    </w:p>
    <w:p w14:paraId="3F7BC9A6" w14:textId="77777777" w:rsidR="002E0DC9" w:rsidRDefault="002E0DC9" w:rsidP="006F5320">
      <w:pPr>
        <w:spacing w:after="0" w:line="240" w:lineRule="auto"/>
        <w:rPr>
          <w:rFonts w:eastAsia="Times New Roman" w:cstheme="minorHAnsi"/>
          <w:color w:val="0E101A"/>
        </w:rPr>
      </w:pPr>
      <w:r>
        <w:rPr>
          <w:rFonts w:eastAsia="Times New Roman" w:cstheme="minorHAnsi"/>
          <w:color w:val="0E101A"/>
        </w:rPr>
        <w:t>Since, the GIG is reported the admin can visualize it in the GIG Logs. The details on why the GIG was reported is also displayed in the GIG Logs.</w:t>
      </w:r>
    </w:p>
    <w:p w14:paraId="0AF3C1B2" w14:textId="77777777" w:rsidR="002E0DC9" w:rsidRDefault="00E772A1" w:rsidP="006F5320">
      <w:pPr>
        <w:spacing w:after="0" w:line="240" w:lineRule="auto"/>
        <w:rPr>
          <w:rFonts w:eastAsia="Times New Roman" w:cstheme="minorHAnsi"/>
          <w:color w:val="0E101A"/>
        </w:rPr>
      </w:pPr>
      <w:r>
        <w:rPr>
          <w:noProof/>
        </w:rPr>
        <w:drawing>
          <wp:inline distT="0" distB="0" distL="0" distR="0" wp14:anchorId="09526F8E" wp14:editId="3A8E478B">
            <wp:extent cx="5943600" cy="1597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97660"/>
                    </a:xfrm>
                    <a:prstGeom prst="rect">
                      <a:avLst/>
                    </a:prstGeom>
                  </pic:spPr>
                </pic:pic>
              </a:graphicData>
            </a:graphic>
          </wp:inline>
        </w:drawing>
      </w:r>
    </w:p>
    <w:p w14:paraId="445A7BB7" w14:textId="77777777" w:rsidR="00E772A1" w:rsidRDefault="00E772A1" w:rsidP="006F5320">
      <w:pPr>
        <w:spacing w:after="0" w:line="240" w:lineRule="auto"/>
        <w:rPr>
          <w:rFonts w:eastAsia="Times New Roman" w:cstheme="minorHAnsi"/>
          <w:color w:val="0E101A"/>
        </w:rPr>
      </w:pPr>
    </w:p>
    <w:p w14:paraId="5E490235" w14:textId="77777777" w:rsidR="00E772A1" w:rsidRDefault="00E772A1" w:rsidP="006F5320">
      <w:pPr>
        <w:spacing w:after="0" w:line="240" w:lineRule="auto"/>
        <w:rPr>
          <w:rFonts w:eastAsia="Times New Roman" w:cstheme="minorHAnsi"/>
          <w:color w:val="0E101A"/>
        </w:rPr>
      </w:pPr>
      <w:r>
        <w:rPr>
          <w:rFonts w:eastAsia="Times New Roman" w:cstheme="minorHAnsi"/>
          <w:color w:val="0E101A"/>
        </w:rPr>
        <w:t>The two buttons on the top of the preview is used to toggle between different statuses of the GIG.</w:t>
      </w:r>
    </w:p>
    <w:p w14:paraId="31E68638" w14:textId="77777777" w:rsidR="00E772A1" w:rsidRDefault="00E772A1" w:rsidP="006F5320">
      <w:pPr>
        <w:spacing w:after="0" w:line="240" w:lineRule="auto"/>
        <w:rPr>
          <w:rFonts w:eastAsia="Times New Roman" w:cstheme="minorHAnsi"/>
          <w:color w:val="0E101A"/>
        </w:rPr>
      </w:pPr>
      <w:r>
        <w:rPr>
          <w:rFonts w:eastAsia="Times New Roman" w:cstheme="minorHAnsi"/>
          <w:color w:val="0E101A"/>
        </w:rPr>
        <w:t xml:space="preserve">The </w:t>
      </w:r>
      <w:r w:rsidRPr="00E772A1">
        <w:rPr>
          <w:rFonts w:eastAsia="Times New Roman" w:cstheme="minorHAnsi"/>
          <w:b/>
          <w:color w:val="0E101A"/>
        </w:rPr>
        <w:t>Approve</w:t>
      </w:r>
      <w:r>
        <w:rPr>
          <w:rFonts w:eastAsia="Times New Roman" w:cstheme="minorHAnsi"/>
          <w:color w:val="0E101A"/>
        </w:rPr>
        <w:t xml:space="preserve"> button simply activates the GIG. This is used if there is no issue in the GIG. </w:t>
      </w:r>
    </w:p>
    <w:p w14:paraId="73B7D973" w14:textId="77777777" w:rsidR="00E772A1" w:rsidRDefault="00E772A1" w:rsidP="006F5320">
      <w:pPr>
        <w:spacing w:after="0" w:line="240" w:lineRule="auto"/>
        <w:rPr>
          <w:rFonts w:eastAsia="Times New Roman" w:cstheme="minorHAnsi"/>
          <w:color w:val="0E101A"/>
        </w:rPr>
      </w:pPr>
      <w:r>
        <w:rPr>
          <w:rFonts w:eastAsia="Times New Roman" w:cstheme="minorHAnsi"/>
          <w:color w:val="0E101A"/>
        </w:rPr>
        <w:t xml:space="preserve">The </w:t>
      </w:r>
      <w:r>
        <w:rPr>
          <w:rFonts w:eastAsia="Times New Roman" w:cstheme="minorHAnsi"/>
          <w:b/>
          <w:color w:val="0E101A"/>
        </w:rPr>
        <w:t xml:space="preserve">Reject </w:t>
      </w:r>
      <w:r>
        <w:rPr>
          <w:rFonts w:eastAsia="Times New Roman" w:cstheme="minorHAnsi"/>
          <w:color w:val="0E101A"/>
        </w:rPr>
        <w:t xml:space="preserve">Button gives us the form to change the status of the GIG with the message on why the status has been changed. </w:t>
      </w:r>
    </w:p>
    <w:p w14:paraId="6F1DF913" w14:textId="77777777" w:rsidR="00E772A1" w:rsidRDefault="00E772A1" w:rsidP="006F5320">
      <w:pPr>
        <w:spacing w:after="0" w:line="240" w:lineRule="auto"/>
        <w:rPr>
          <w:rFonts w:eastAsia="Times New Roman" w:cstheme="minorHAnsi"/>
          <w:color w:val="0E101A"/>
        </w:rPr>
      </w:pPr>
    </w:p>
    <w:p w14:paraId="6BE9481C" w14:textId="77777777" w:rsidR="00E772A1" w:rsidRPr="00E772A1" w:rsidRDefault="00E772A1" w:rsidP="006F5320">
      <w:pPr>
        <w:spacing w:after="0" w:line="240" w:lineRule="auto"/>
        <w:rPr>
          <w:rFonts w:eastAsia="Times New Roman" w:cstheme="minorHAnsi"/>
          <w:color w:val="0E101A"/>
        </w:rPr>
      </w:pPr>
      <w:r>
        <w:rPr>
          <w:rFonts w:eastAsia="Times New Roman" w:cstheme="minorHAnsi"/>
          <w:color w:val="0E101A"/>
        </w:rPr>
        <w:lastRenderedPageBreak/>
        <w:t>There are different statuses of GIG which is discussed in the documentation later section.</w:t>
      </w:r>
    </w:p>
    <w:p w14:paraId="6F803DE6" w14:textId="77777777" w:rsidR="002E0DC9" w:rsidRDefault="002E0DC9" w:rsidP="006F5320">
      <w:pPr>
        <w:spacing w:after="0" w:line="240" w:lineRule="auto"/>
        <w:rPr>
          <w:rFonts w:eastAsia="Times New Roman" w:cstheme="minorHAnsi"/>
          <w:color w:val="0E101A"/>
        </w:rPr>
      </w:pPr>
    </w:p>
    <w:p w14:paraId="25D397C4" w14:textId="77777777" w:rsidR="002E0DC9" w:rsidRPr="002E0DC9" w:rsidRDefault="002E0DC9" w:rsidP="006F5320">
      <w:pPr>
        <w:spacing w:after="0" w:line="240" w:lineRule="auto"/>
        <w:rPr>
          <w:rFonts w:eastAsia="Times New Roman" w:cstheme="minorHAnsi"/>
          <w:color w:val="0E101A"/>
        </w:rPr>
      </w:pPr>
    </w:p>
    <w:p w14:paraId="417213BE" w14:textId="77777777" w:rsidR="006F5320" w:rsidRDefault="006F5320" w:rsidP="006F5320">
      <w:pPr>
        <w:pStyle w:val="Heading2"/>
        <w:rPr>
          <w:rFonts w:eastAsia="Times New Roman"/>
        </w:rPr>
      </w:pPr>
      <w:bookmarkStart w:id="17" w:name="_Toc86250681"/>
      <w:r>
        <w:rPr>
          <w:rFonts w:eastAsia="Times New Roman"/>
        </w:rPr>
        <w:t>2.10 Orders</w:t>
      </w:r>
      <w:bookmarkEnd w:id="17"/>
    </w:p>
    <w:p w14:paraId="506C3C2F" w14:textId="77777777" w:rsidR="006F5320" w:rsidRDefault="006F5320" w:rsidP="006F5320">
      <w:r>
        <w:tab/>
      </w:r>
    </w:p>
    <w:p w14:paraId="634DC0F2" w14:textId="77777777" w:rsidR="006F5320" w:rsidRDefault="006F5320" w:rsidP="006F5320">
      <w:pPr>
        <w:ind w:firstLine="720"/>
        <w:rPr>
          <w:rFonts w:cstheme="minorHAnsi"/>
          <w:color w:val="333333"/>
          <w:shd w:val="clear" w:color="auto" w:fill="FFFFFF"/>
        </w:rPr>
      </w:pPr>
      <w:r w:rsidRPr="005E179E">
        <w:rPr>
          <w:rFonts w:cstheme="minorHAnsi"/>
          <w:color w:val="333333"/>
          <w:shd w:val="clear" w:color="auto" w:fill="FFFFFF"/>
        </w:rPr>
        <w:t xml:space="preserve">The </w:t>
      </w:r>
      <w:r w:rsidRPr="006F5320">
        <w:rPr>
          <w:rFonts w:cstheme="minorHAnsi"/>
          <w:b/>
          <w:color w:val="333333"/>
          <w:shd w:val="clear" w:color="auto" w:fill="FFFFFF"/>
        </w:rPr>
        <w:t>Orders</w:t>
      </w:r>
      <w:r w:rsidRPr="005E179E">
        <w:rPr>
          <w:rFonts w:cstheme="minorHAnsi"/>
          <w:color w:val="333333"/>
          <w:shd w:val="clear" w:color="auto" w:fill="FFFFFF"/>
        </w:rPr>
        <w:t xml:space="preserve"> Tab in the dashboard is currently divided into two sub-tabs</w:t>
      </w:r>
      <w:r>
        <w:rPr>
          <w:rFonts w:cstheme="minorHAnsi"/>
          <w:color w:val="333333"/>
          <w:shd w:val="clear" w:color="auto" w:fill="FFFFFF"/>
        </w:rPr>
        <w:t xml:space="preserve"> All Orders</w:t>
      </w:r>
      <w:r w:rsidR="002E0DC9">
        <w:rPr>
          <w:rFonts w:cstheme="minorHAnsi"/>
          <w:color w:val="333333"/>
          <w:shd w:val="clear" w:color="auto" w:fill="FFFFFF"/>
        </w:rPr>
        <w:t>, Payments</w:t>
      </w:r>
    </w:p>
    <w:p w14:paraId="38EFF701" w14:textId="77777777" w:rsidR="002E0DC9" w:rsidRDefault="002E0DC9" w:rsidP="006F5320">
      <w:pPr>
        <w:ind w:firstLine="720"/>
        <w:rPr>
          <w:rFonts w:cstheme="minorHAnsi"/>
          <w:color w:val="333333"/>
          <w:shd w:val="clear" w:color="auto" w:fill="FFFFFF"/>
        </w:rPr>
      </w:pPr>
      <w:r>
        <w:rPr>
          <w:noProof/>
        </w:rPr>
        <w:drawing>
          <wp:inline distT="0" distB="0" distL="0" distR="0" wp14:anchorId="7F5B78BB" wp14:editId="7333AAF2">
            <wp:extent cx="5943600" cy="3114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4040"/>
                    </a:xfrm>
                    <a:prstGeom prst="rect">
                      <a:avLst/>
                    </a:prstGeom>
                  </pic:spPr>
                </pic:pic>
              </a:graphicData>
            </a:graphic>
          </wp:inline>
        </w:drawing>
      </w:r>
    </w:p>
    <w:p w14:paraId="68E3BB33" w14:textId="77777777" w:rsidR="002E0DC9" w:rsidRDefault="002E0DC9" w:rsidP="006F5320">
      <w:pPr>
        <w:ind w:firstLine="720"/>
        <w:rPr>
          <w:rFonts w:cstheme="minorHAnsi"/>
          <w:color w:val="333333"/>
          <w:shd w:val="clear" w:color="auto" w:fill="FFFFFF"/>
        </w:rPr>
      </w:pPr>
    </w:p>
    <w:p w14:paraId="03918B91" w14:textId="77777777" w:rsidR="006F5320" w:rsidRDefault="006F5320" w:rsidP="006F5320">
      <w:pPr>
        <w:pStyle w:val="ListParagraph"/>
        <w:numPr>
          <w:ilvl w:val="0"/>
          <w:numId w:val="19"/>
        </w:numPr>
        <w:rPr>
          <w:rFonts w:cstheme="minorHAnsi"/>
          <w:b/>
          <w:color w:val="333333"/>
          <w:shd w:val="clear" w:color="auto" w:fill="FFFFFF"/>
        </w:rPr>
      </w:pPr>
      <w:r>
        <w:rPr>
          <w:rFonts w:cstheme="minorHAnsi"/>
          <w:b/>
          <w:color w:val="333333"/>
          <w:shd w:val="clear" w:color="auto" w:fill="FFFFFF"/>
        </w:rPr>
        <w:t>ALL ORDERS</w:t>
      </w:r>
    </w:p>
    <w:p w14:paraId="01A3ECB5" w14:textId="77777777" w:rsidR="006F5320" w:rsidRDefault="006F5320" w:rsidP="006F5320">
      <w:pPr>
        <w:pStyle w:val="ListParagraph"/>
        <w:ind w:firstLine="720"/>
        <w:rPr>
          <w:rFonts w:cstheme="minorHAnsi"/>
        </w:rPr>
      </w:pPr>
      <w:r w:rsidRPr="006F5320">
        <w:rPr>
          <w:rFonts w:cstheme="minorHAnsi"/>
        </w:rPr>
        <w:t>The </w:t>
      </w:r>
      <w:r w:rsidRPr="006F5320">
        <w:rPr>
          <w:rStyle w:val="Strong"/>
          <w:rFonts w:cstheme="minorHAnsi"/>
          <w:color w:val="0E101A"/>
        </w:rPr>
        <w:t>All Orders </w:t>
      </w:r>
      <w:r w:rsidRPr="006F5320">
        <w:rPr>
          <w:rFonts w:cstheme="minorHAnsi"/>
        </w:rPr>
        <w:t>Section is further sub-divided into 3 components. The first being the </w:t>
      </w:r>
      <w:r w:rsidRPr="006F5320">
        <w:rPr>
          <w:rStyle w:val="Strong"/>
          <w:rFonts w:cstheme="minorHAnsi"/>
          <w:color w:val="0E101A"/>
        </w:rPr>
        <w:t>Statistics</w:t>
      </w:r>
      <w:r w:rsidRPr="006F5320">
        <w:rPr>
          <w:rFonts w:cstheme="minorHAnsi"/>
        </w:rPr>
        <w:t> of the different orders done in the Fucha till now. The second one is the </w:t>
      </w:r>
      <w:r w:rsidRPr="006F5320">
        <w:rPr>
          <w:rStyle w:val="Strong"/>
          <w:rFonts w:cstheme="minorHAnsi"/>
          <w:color w:val="0E101A"/>
        </w:rPr>
        <w:t>Filtration Section. </w:t>
      </w:r>
      <w:r w:rsidRPr="006F5320">
        <w:rPr>
          <w:rFonts w:cstheme="minorHAnsi"/>
        </w:rPr>
        <w:t>The third being the tabular representation of all the order for descriptive data.</w:t>
      </w:r>
    </w:p>
    <w:p w14:paraId="08BC839F" w14:textId="77777777" w:rsidR="006F5320" w:rsidRDefault="006F5320" w:rsidP="006F5320">
      <w:pPr>
        <w:rPr>
          <w:rFonts w:cstheme="minorHAnsi"/>
          <w:color w:val="333333"/>
          <w:shd w:val="clear" w:color="auto" w:fill="FFFFFF"/>
        </w:rPr>
      </w:pPr>
    </w:p>
    <w:p w14:paraId="43121027" w14:textId="77777777" w:rsidR="006F5320" w:rsidRDefault="006F5320" w:rsidP="006F5320">
      <w:pPr>
        <w:rPr>
          <w:rFonts w:cstheme="minorHAnsi"/>
          <w:color w:val="333333"/>
          <w:shd w:val="clear" w:color="auto" w:fill="FFFFFF"/>
        </w:rPr>
      </w:pPr>
    </w:p>
    <w:p w14:paraId="27027FA6" w14:textId="77777777" w:rsidR="002E0DC9" w:rsidRPr="002E0DC9" w:rsidRDefault="002E0DC9" w:rsidP="002E0DC9">
      <w:pPr>
        <w:pStyle w:val="ListParagraph"/>
        <w:numPr>
          <w:ilvl w:val="0"/>
          <w:numId w:val="20"/>
        </w:numPr>
        <w:rPr>
          <w:rFonts w:cstheme="minorHAnsi"/>
          <w:b/>
          <w:color w:val="333333"/>
          <w:shd w:val="clear" w:color="auto" w:fill="FFFFFF"/>
        </w:rPr>
      </w:pPr>
      <w:r>
        <w:rPr>
          <w:rFonts w:cstheme="minorHAnsi"/>
          <w:b/>
          <w:color w:val="333333"/>
          <w:shd w:val="clear" w:color="auto" w:fill="FFFFFF"/>
        </w:rPr>
        <w:t>Statistics</w:t>
      </w:r>
    </w:p>
    <w:p w14:paraId="25E7CC70" w14:textId="77777777" w:rsidR="002E0DC9" w:rsidRDefault="002E0DC9" w:rsidP="002E0DC9">
      <w:pPr>
        <w:pStyle w:val="ListParagraph"/>
        <w:spacing w:after="0" w:line="240" w:lineRule="auto"/>
        <w:ind w:left="1440"/>
        <w:rPr>
          <w:rFonts w:eastAsia="Times New Roman" w:cstheme="minorHAnsi"/>
          <w:b/>
          <w:bCs/>
          <w:color w:val="0E101A"/>
        </w:rPr>
      </w:pPr>
      <w:r w:rsidRPr="002E0DC9">
        <w:rPr>
          <w:rFonts w:eastAsia="Times New Roman" w:cstheme="minorHAnsi"/>
          <w:color w:val="0E101A"/>
        </w:rPr>
        <w:t>It will be the visualization of the count of the following elements. </w:t>
      </w:r>
      <w:r w:rsidRPr="002E0DC9">
        <w:rPr>
          <w:rFonts w:eastAsia="Times New Roman" w:cstheme="minorHAnsi"/>
          <w:b/>
          <w:bCs/>
          <w:color w:val="0E101A"/>
        </w:rPr>
        <w:t>Orders, New Orders, Orders Completed, Orders in Progress, Orders Dispute.</w:t>
      </w:r>
    </w:p>
    <w:p w14:paraId="489AA2F4" w14:textId="77777777" w:rsidR="002E0DC9" w:rsidRPr="002E0DC9" w:rsidRDefault="002E0DC9" w:rsidP="002E0DC9">
      <w:pPr>
        <w:spacing w:after="0" w:line="240" w:lineRule="auto"/>
        <w:rPr>
          <w:rFonts w:eastAsia="Times New Roman" w:cstheme="minorHAnsi"/>
          <w:b/>
          <w:bCs/>
          <w:color w:val="0E101A"/>
        </w:rPr>
      </w:pPr>
    </w:p>
    <w:p w14:paraId="6F6A424E" w14:textId="77777777" w:rsidR="002E0DC9" w:rsidRPr="002E0DC9" w:rsidRDefault="002E0DC9" w:rsidP="002E0DC9">
      <w:pPr>
        <w:pStyle w:val="ListParagraph"/>
        <w:numPr>
          <w:ilvl w:val="0"/>
          <w:numId w:val="20"/>
        </w:numPr>
        <w:spacing w:after="0" w:line="240" w:lineRule="auto"/>
        <w:rPr>
          <w:rFonts w:eastAsia="Times New Roman" w:cstheme="minorHAnsi"/>
          <w:b/>
          <w:color w:val="0E101A"/>
        </w:rPr>
      </w:pPr>
      <w:r w:rsidRPr="002E0DC9">
        <w:rPr>
          <w:rFonts w:eastAsia="Times New Roman" w:cstheme="minorHAnsi"/>
          <w:b/>
          <w:color w:val="0E101A"/>
        </w:rPr>
        <w:t>Filtration</w:t>
      </w:r>
    </w:p>
    <w:p w14:paraId="5A7E981B" w14:textId="77777777" w:rsidR="002E0DC9" w:rsidRDefault="002E0DC9" w:rsidP="002E0DC9">
      <w:pPr>
        <w:pStyle w:val="NormalWeb"/>
        <w:spacing w:before="0" w:beforeAutospacing="0" w:after="0" w:afterAutospacing="0"/>
        <w:ind w:left="1440"/>
        <w:rPr>
          <w:rFonts w:asciiTheme="minorHAnsi" w:hAnsiTheme="minorHAnsi" w:cstheme="minorHAnsi"/>
          <w:color w:val="0E101A"/>
          <w:sz w:val="22"/>
          <w:szCs w:val="22"/>
        </w:rPr>
      </w:pPr>
      <w:r w:rsidRPr="005E179E">
        <w:rPr>
          <w:rFonts w:asciiTheme="minorHAnsi" w:hAnsiTheme="minorHAnsi" w:cstheme="minorHAnsi"/>
          <w:color w:val="0E101A"/>
          <w:sz w:val="22"/>
          <w:szCs w:val="22"/>
        </w:rPr>
        <w:t>It will help to downsize the number of orders that can be seen in the table. It has dynamic details like a unique </w:t>
      </w:r>
      <w:r w:rsidRPr="005E179E">
        <w:rPr>
          <w:rStyle w:val="Strong"/>
          <w:rFonts w:asciiTheme="minorHAnsi" w:eastAsiaTheme="majorEastAsia" w:hAnsiTheme="minorHAnsi" w:cstheme="minorHAnsi"/>
          <w:color w:val="0E101A"/>
          <w:sz w:val="22"/>
          <w:szCs w:val="22"/>
        </w:rPr>
        <w:t>Order Id, </w:t>
      </w:r>
      <w:r w:rsidRPr="005E179E">
        <w:rPr>
          <w:rFonts w:asciiTheme="minorHAnsi" w:hAnsiTheme="minorHAnsi" w:cstheme="minorHAnsi"/>
          <w:color w:val="0E101A"/>
          <w:sz w:val="22"/>
          <w:szCs w:val="22"/>
        </w:rPr>
        <w:t>Seller Name, Buyer Name, and the Status of the Order. </w:t>
      </w:r>
    </w:p>
    <w:p w14:paraId="459E21B2" w14:textId="77777777" w:rsidR="002E0DC9" w:rsidRDefault="002E0DC9" w:rsidP="002E0DC9">
      <w:pPr>
        <w:pStyle w:val="NormalWeb"/>
        <w:spacing w:before="0" w:beforeAutospacing="0" w:after="0" w:afterAutospacing="0"/>
        <w:ind w:left="1440"/>
        <w:rPr>
          <w:rFonts w:asciiTheme="minorHAnsi" w:hAnsiTheme="minorHAnsi" w:cstheme="minorHAnsi"/>
          <w:color w:val="0E101A"/>
          <w:sz w:val="22"/>
          <w:szCs w:val="22"/>
        </w:rPr>
      </w:pPr>
    </w:p>
    <w:p w14:paraId="5E7F73FE" w14:textId="77777777" w:rsidR="002E0DC9" w:rsidRPr="005E179E" w:rsidRDefault="002E0DC9" w:rsidP="002E0DC9">
      <w:pPr>
        <w:pStyle w:val="NormalWeb"/>
        <w:spacing w:before="0" w:beforeAutospacing="0" w:after="0" w:afterAutospacing="0"/>
        <w:rPr>
          <w:rFonts w:asciiTheme="minorHAnsi" w:hAnsiTheme="minorHAnsi" w:cstheme="minorHAnsi"/>
          <w:color w:val="0E101A"/>
          <w:sz w:val="22"/>
          <w:szCs w:val="22"/>
        </w:rPr>
      </w:pPr>
      <w:r w:rsidRPr="005E179E">
        <w:rPr>
          <w:rFonts w:asciiTheme="minorHAnsi" w:hAnsiTheme="minorHAnsi" w:cstheme="minorHAnsi"/>
          <w:color w:val="0E101A"/>
          <w:sz w:val="22"/>
          <w:szCs w:val="22"/>
        </w:rPr>
        <w:t>The summary can be seen by clicking the </w:t>
      </w:r>
      <w:r w:rsidRPr="005E179E">
        <w:rPr>
          <w:rStyle w:val="Strong"/>
          <w:rFonts w:asciiTheme="minorHAnsi" w:eastAsiaTheme="majorEastAsia" w:hAnsiTheme="minorHAnsi" w:cstheme="minorHAnsi"/>
          <w:color w:val="0E101A"/>
          <w:sz w:val="22"/>
          <w:szCs w:val="22"/>
        </w:rPr>
        <w:t>side-arrow</w:t>
      </w:r>
      <w:r w:rsidRPr="005E179E">
        <w:rPr>
          <w:rFonts w:asciiTheme="minorHAnsi" w:hAnsiTheme="minorHAnsi" w:cstheme="minorHAnsi"/>
          <w:color w:val="0E101A"/>
          <w:sz w:val="22"/>
          <w:szCs w:val="22"/>
        </w:rPr>
        <w:t> from Serial No. The column where brief information’s like Buyer and Seller details, Order Id, Gig Title.</w:t>
      </w:r>
    </w:p>
    <w:p w14:paraId="5A91B84E" w14:textId="77777777" w:rsidR="002E0DC9" w:rsidRPr="005E179E" w:rsidRDefault="002E0DC9" w:rsidP="002E0DC9">
      <w:pPr>
        <w:pStyle w:val="NormalWeb"/>
        <w:spacing w:before="0" w:beforeAutospacing="0" w:after="0" w:afterAutospacing="0"/>
        <w:rPr>
          <w:rFonts w:asciiTheme="minorHAnsi" w:hAnsiTheme="minorHAnsi" w:cstheme="minorHAnsi"/>
          <w:color w:val="0E101A"/>
          <w:sz w:val="22"/>
          <w:szCs w:val="22"/>
        </w:rPr>
      </w:pPr>
    </w:p>
    <w:p w14:paraId="23586ACB" w14:textId="77777777" w:rsidR="002E0DC9" w:rsidRDefault="002E0DC9" w:rsidP="002E0DC9">
      <w:pPr>
        <w:pStyle w:val="NormalWeb"/>
        <w:spacing w:before="0" w:beforeAutospacing="0" w:after="0" w:afterAutospacing="0"/>
        <w:rPr>
          <w:rFonts w:asciiTheme="minorHAnsi" w:hAnsiTheme="minorHAnsi" w:cstheme="minorHAnsi"/>
          <w:color w:val="0E101A"/>
          <w:sz w:val="22"/>
          <w:szCs w:val="22"/>
        </w:rPr>
      </w:pPr>
      <w:r w:rsidRPr="005E179E">
        <w:rPr>
          <w:rFonts w:asciiTheme="minorHAnsi" w:hAnsiTheme="minorHAnsi" w:cstheme="minorHAnsi"/>
          <w:color w:val="0E101A"/>
          <w:sz w:val="22"/>
          <w:szCs w:val="22"/>
        </w:rPr>
        <w:t>We can see the full information of the Order from the </w:t>
      </w:r>
      <w:r w:rsidRPr="005E179E">
        <w:rPr>
          <w:rStyle w:val="Strong"/>
          <w:rFonts w:asciiTheme="minorHAnsi" w:eastAsiaTheme="majorEastAsia" w:hAnsiTheme="minorHAnsi" w:cstheme="minorHAnsi"/>
          <w:color w:val="0E101A"/>
          <w:sz w:val="22"/>
          <w:szCs w:val="22"/>
        </w:rPr>
        <w:t>View Button</w:t>
      </w:r>
      <w:r w:rsidRPr="005E179E">
        <w:rPr>
          <w:rFonts w:asciiTheme="minorHAnsi" w:hAnsiTheme="minorHAnsi" w:cstheme="minorHAnsi"/>
          <w:color w:val="0E101A"/>
          <w:sz w:val="22"/>
          <w:szCs w:val="22"/>
        </w:rPr>
        <w:t> which is under the View Column.</w:t>
      </w:r>
    </w:p>
    <w:p w14:paraId="1205BB26" w14:textId="77777777" w:rsidR="002E0DC9" w:rsidRDefault="002E0DC9" w:rsidP="002E0DC9">
      <w:pPr>
        <w:pStyle w:val="NormalWeb"/>
        <w:numPr>
          <w:ilvl w:val="0"/>
          <w:numId w:val="20"/>
        </w:numPr>
        <w:spacing w:before="0" w:beforeAutospacing="0" w:after="0" w:afterAutospacing="0"/>
        <w:rPr>
          <w:rFonts w:asciiTheme="minorHAnsi" w:hAnsiTheme="minorHAnsi" w:cstheme="minorHAnsi"/>
          <w:b/>
          <w:color w:val="0E101A"/>
          <w:sz w:val="22"/>
          <w:szCs w:val="22"/>
        </w:rPr>
      </w:pPr>
      <w:r w:rsidRPr="002E0DC9">
        <w:rPr>
          <w:rFonts w:asciiTheme="minorHAnsi" w:hAnsiTheme="minorHAnsi" w:cstheme="minorHAnsi"/>
          <w:b/>
          <w:color w:val="0E101A"/>
          <w:sz w:val="22"/>
          <w:szCs w:val="22"/>
        </w:rPr>
        <w:t>View Page</w:t>
      </w:r>
    </w:p>
    <w:p w14:paraId="00E96CA3" w14:textId="77777777" w:rsidR="002E0DC9" w:rsidRDefault="002E0DC9" w:rsidP="002E0DC9">
      <w:pPr>
        <w:pStyle w:val="NormalWeb"/>
        <w:spacing w:before="0" w:beforeAutospacing="0" w:after="0" w:afterAutospacing="0"/>
        <w:ind w:left="1440"/>
        <w:rPr>
          <w:rFonts w:asciiTheme="minorHAnsi" w:hAnsiTheme="minorHAnsi" w:cstheme="minorHAnsi"/>
          <w:color w:val="0E101A"/>
          <w:sz w:val="22"/>
          <w:szCs w:val="22"/>
        </w:rPr>
      </w:pPr>
      <w:r w:rsidRPr="005E179E">
        <w:rPr>
          <w:rFonts w:asciiTheme="minorHAnsi" w:hAnsiTheme="minorHAnsi" w:cstheme="minorHAnsi"/>
          <w:color w:val="0E101A"/>
          <w:sz w:val="22"/>
          <w:szCs w:val="22"/>
        </w:rPr>
        <w:t>It is the all-order overview for that particular single order. It is a visual representation of every aspect going on in order. Just like the Single Order page in the User End. We will get that information in the Admin Panel. </w:t>
      </w:r>
    </w:p>
    <w:p w14:paraId="15F955CD" w14:textId="77777777" w:rsidR="002E0DC9" w:rsidRPr="005E179E" w:rsidRDefault="002E0DC9" w:rsidP="002E0DC9">
      <w:pPr>
        <w:pStyle w:val="NormalWeb"/>
        <w:spacing w:before="0" w:beforeAutospacing="0" w:after="0" w:afterAutospacing="0"/>
        <w:ind w:left="1440"/>
        <w:rPr>
          <w:rFonts w:asciiTheme="minorHAnsi" w:hAnsiTheme="minorHAnsi" w:cstheme="minorHAnsi"/>
          <w:color w:val="0E101A"/>
          <w:sz w:val="22"/>
          <w:szCs w:val="22"/>
        </w:rPr>
      </w:pPr>
    </w:p>
    <w:p w14:paraId="195D4FE0" w14:textId="77777777" w:rsidR="002E0DC9" w:rsidRPr="005E179E" w:rsidRDefault="002E0DC9" w:rsidP="002E0DC9">
      <w:pPr>
        <w:pStyle w:val="NormalWeb"/>
        <w:spacing w:before="0" w:beforeAutospacing="0" w:after="0" w:afterAutospacing="0"/>
        <w:ind w:left="1440"/>
        <w:rPr>
          <w:rFonts w:asciiTheme="minorHAnsi" w:hAnsiTheme="minorHAnsi" w:cstheme="minorHAnsi"/>
          <w:color w:val="0E101A"/>
          <w:sz w:val="22"/>
          <w:szCs w:val="22"/>
        </w:rPr>
      </w:pPr>
      <w:r w:rsidRPr="005E179E">
        <w:rPr>
          <w:rFonts w:asciiTheme="minorHAnsi" w:hAnsiTheme="minorHAnsi" w:cstheme="minorHAnsi"/>
          <w:color w:val="0E101A"/>
          <w:sz w:val="22"/>
          <w:szCs w:val="22"/>
        </w:rPr>
        <w:t>It is mostly used to oversee the situation if there is an issue between the </w:t>
      </w:r>
      <w:r w:rsidRPr="005E179E">
        <w:rPr>
          <w:rStyle w:val="Strong"/>
          <w:rFonts w:asciiTheme="minorHAnsi" w:eastAsiaTheme="majorEastAsia" w:hAnsiTheme="minorHAnsi" w:cstheme="minorHAnsi"/>
          <w:color w:val="0E101A"/>
          <w:sz w:val="22"/>
          <w:szCs w:val="22"/>
        </w:rPr>
        <w:t>Buyer </w:t>
      </w:r>
      <w:r w:rsidRPr="005E179E">
        <w:rPr>
          <w:rFonts w:asciiTheme="minorHAnsi" w:hAnsiTheme="minorHAnsi" w:cstheme="minorHAnsi"/>
          <w:color w:val="0E101A"/>
          <w:sz w:val="22"/>
          <w:szCs w:val="22"/>
        </w:rPr>
        <w:t>and </w:t>
      </w:r>
      <w:r w:rsidRPr="005E179E">
        <w:rPr>
          <w:rStyle w:val="Strong"/>
          <w:rFonts w:asciiTheme="minorHAnsi" w:eastAsiaTheme="majorEastAsia" w:hAnsiTheme="minorHAnsi" w:cstheme="minorHAnsi"/>
          <w:color w:val="0E101A"/>
          <w:sz w:val="22"/>
          <w:szCs w:val="22"/>
        </w:rPr>
        <w:t>Seller. </w:t>
      </w:r>
      <w:r w:rsidRPr="005E179E">
        <w:rPr>
          <w:rFonts w:asciiTheme="minorHAnsi" w:hAnsiTheme="minorHAnsi" w:cstheme="minorHAnsi"/>
          <w:color w:val="0E101A"/>
          <w:sz w:val="22"/>
          <w:szCs w:val="22"/>
        </w:rPr>
        <w:t>Admin is allowed to intervene in the order if any dispute comes from the Buyer or the Seller.</w:t>
      </w:r>
    </w:p>
    <w:p w14:paraId="2BCDFE69" w14:textId="77777777" w:rsidR="002E0DC9" w:rsidRDefault="002E0DC9" w:rsidP="002E0DC9">
      <w:pPr>
        <w:pStyle w:val="NormalWeb"/>
        <w:spacing w:before="0" w:beforeAutospacing="0" w:after="0" w:afterAutospacing="0"/>
        <w:ind w:left="1440"/>
        <w:rPr>
          <w:rFonts w:asciiTheme="minorHAnsi" w:hAnsiTheme="minorHAnsi" w:cstheme="minorHAnsi"/>
          <w:b/>
          <w:color w:val="0E101A"/>
          <w:sz w:val="22"/>
          <w:szCs w:val="22"/>
        </w:rPr>
      </w:pPr>
    </w:p>
    <w:p w14:paraId="18A5BC8E" w14:textId="77777777" w:rsidR="002E0DC9" w:rsidRDefault="002E0DC9" w:rsidP="002E0DC9">
      <w:pPr>
        <w:pStyle w:val="NormalWeb"/>
        <w:spacing w:before="0" w:beforeAutospacing="0" w:after="0" w:afterAutospacing="0"/>
        <w:ind w:left="1440"/>
        <w:rPr>
          <w:rFonts w:asciiTheme="minorHAnsi" w:hAnsiTheme="minorHAnsi" w:cstheme="minorHAnsi"/>
          <w:b/>
          <w:color w:val="0E101A"/>
          <w:sz w:val="22"/>
          <w:szCs w:val="22"/>
        </w:rPr>
      </w:pPr>
      <w:r>
        <w:rPr>
          <w:noProof/>
        </w:rPr>
        <w:drawing>
          <wp:inline distT="0" distB="0" distL="0" distR="0" wp14:anchorId="2032006D" wp14:editId="3947087A">
            <wp:extent cx="5782962" cy="28346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4809" cy="2835545"/>
                    </a:xfrm>
                    <a:prstGeom prst="rect">
                      <a:avLst/>
                    </a:prstGeom>
                  </pic:spPr>
                </pic:pic>
              </a:graphicData>
            </a:graphic>
          </wp:inline>
        </w:drawing>
      </w:r>
    </w:p>
    <w:p w14:paraId="293F4A79" w14:textId="77777777" w:rsidR="002E0DC9" w:rsidRDefault="002E0DC9" w:rsidP="002E0DC9">
      <w:pPr>
        <w:pStyle w:val="NormalWeb"/>
        <w:spacing w:before="0" w:beforeAutospacing="0" w:after="0" w:afterAutospacing="0"/>
        <w:ind w:left="1440"/>
        <w:rPr>
          <w:rFonts w:asciiTheme="minorHAnsi" w:hAnsiTheme="minorHAnsi" w:cstheme="minorHAnsi"/>
          <w:b/>
          <w:color w:val="0E101A"/>
          <w:sz w:val="22"/>
          <w:szCs w:val="22"/>
        </w:rPr>
      </w:pPr>
    </w:p>
    <w:p w14:paraId="7C18CC99" w14:textId="77777777" w:rsidR="002E0DC9" w:rsidRDefault="002E0DC9" w:rsidP="002E0DC9">
      <w:pPr>
        <w:pStyle w:val="NormalWeb"/>
        <w:spacing w:before="0" w:beforeAutospacing="0" w:after="0" w:afterAutospacing="0"/>
        <w:ind w:left="1440"/>
        <w:rPr>
          <w:rFonts w:asciiTheme="minorHAnsi" w:hAnsiTheme="minorHAnsi" w:cstheme="minorHAnsi"/>
          <w:color w:val="C00000"/>
          <w:sz w:val="18"/>
          <w:szCs w:val="18"/>
        </w:rPr>
      </w:pPr>
      <w:r w:rsidRPr="002E0DC9">
        <w:rPr>
          <w:rFonts w:asciiTheme="minorHAnsi" w:hAnsiTheme="minorHAnsi" w:cstheme="minorHAnsi"/>
          <w:color w:val="C00000"/>
          <w:sz w:val="18"/>
          <w:szCs w:val="18"/>
        </w:rPr>
        <w:t>*The highlighted part Order Timeline is yet to be discussed</w:t>
      </w:r>
      <w:r>
        <w:rPr>
          <w:rFonts w:asciiTheme="minorHAnsi" w:hAnsiTheme="minorHAnsi" w:cstheme="minorHAnsi"/>
          <w:color w:val="C00000"/>
          <w:sz w:val="18"/>
          <w:szCs w:val="18"/>
        </w:rPr>
        <w:t>. The Payment details goes further after payment integration but a small fraction of data available is shown</w:t>
      </w:r>
    </w:p>
    <w:p w14:paraId="5E6DFA76" w14:textId="77777777" w:rsidR="002E0DC9" w:rsidRPr="002E0DC9" w:rsidRDefault="002E0DC9" w:rsidP="002E0DC9">
      <w:pPr>
        <w:pStyle w:val="NormalWeb"/>
        <w:spacing w:before="0" w:beforeAutospacing="0" w:after="0" w:afterAutospacing="0"/>
        <w:rPr>
          <w:rFonts w:asciiTheme="minorHAnsi" w:hAnsiTheme="minorHAnsi" w:cstheme="minorHAnsi"/>
          <w:sz w:val="22"/>
          <w:szCs w:val="22"/>
        </w:rPr>
      </w:pPr>
    </w:p>
    <w:p w14:paraId="3C2E6040" w14:textId="77777777" w:rsidR="002E0DC9" w:rsidRPr="002E0DC9" w:rsidRDefault="002E0DC9" w:rsidP="002E0DC9">
      <w:pPr>
        <w:pStyle w:val="NormalWeb"/>
        <w:spacing w:before="0" w:beforeAutospacing="0" w:after="0" w:afterAutospacing="0"/>
        <w:ind w:left="1440"/>
        <w:rPr>
          <w:rFonts w:asciiTheme="minorHAnsi" w:hAnsiTheme="minorHAnsi" w:cstheme="minorHAnsi"/>
          <w:color w:val="C00000"/>
          <w:sz w:val="18"/>
          <w:szCs w:val="18"/>
        </w:rPr>
      </w:pPr>
    </w:p>
    <w:p w14:paraId="5A2F59DB" w14:textId="77777777" w:rsidR="002E0DC9" w:rsidRDefault="002E0DC9" w:rsidP="002E0DC9">
      <w:pPr>
        <w:pStyle w:val="NormalWeb"/>
        <w:numPr>
          <w:ilvl w:val="0"/>
          <w:numId w:val="19"/>
        </w:numPr>
        <w:spacing w:before="0" w:beforeAutospacing="0" w:after="0" w:afterAutospacing="0"/>
        <w:rPr>
          <w:rFonts w:asciiTheme="minorHAnsi" w:hAnsiTheme="minorHAnsi" w:cstheme="minorHAnsi"/>
          <w:b/>
          <w:color w:val="0E101A"/>
          <w:sz w:val="22"/>
          <w:szCs w:val="22"/>
        </w:rPr>
      </w:pPr>
      <w:r>
        <w:rPr>
          <w:rFonts w:asciiTheme="minorHAnsi" w:hAnsiTheme="minorHAnsi" w:cstheme="minorHAnsi"/>
          <w:b/>
          <w:color w:val="0E101A"/>
          <w:sz w:val="22"/>
          <w:szCs w:val="22"/>
        </w:rPr>
        <w:t>Payments</w:t>
      </w:r>
    </w:p>
    <w:p w14:paraId="659701E5" w14:textId="77777777" w:rsidR="002E0DC9" w:rsidRDefault="002E0DC9" w:rsidP="002E0DC9">
      <w:pPr>
        <w:pStyle w:val="NormalWeb"/>
        <w:spacing w:before="0" w:beforeAutospacing="0" w:after="0" w:afterAutospacing="0"/>
        <w:ind w:left="720"/>
        <w:rPr>
          <w:rFonts w:asciiTheme="minorHAnsi" w:hAnsiTheme="minorHAnsi" w:cstheme="minorHAnsi"/>
          <w:color w:val="0E101A"/>
          <w:sz w:val="22"/>
          <w:szCs w:val="22"/>
        </w:rPr>
      </w:pPr>
      <w:r>
        <w:rPr>
          <w:rFonts w:asciiTheme="minorHAnsi" w:hAnsiTheme="minorHAnsi" w:cstheme="minorHAnsi"/>
          <w:color w:val="0E101A"/>
          <w:sz w:val="22"/>
          <w:szCs w:val="22"/>
        </w:rPr>
        <w:t>A representation of all the payments done in the platform is shown. Further details shall be added after the withdrawal is completed. The current features are as shown in the image below.</w:t>
      </w:r>
    </w:p>
    <w:p w14:paraId="6D309823" w14:textId="77777777" w:rsidR="002E0DC9" w:rsidRDefault="002E0DC9" w:rsidP="002E0DC9">
      <w:pPr>
        <w:pStyle w:val="NormalWeb"/>
        <w:spacing w:before="0" w:beforeAutospacing="0" w:after="0" w:afterAutospacing="0"/>
        <w:ind w:left="720"/>
        <w:rPr>
          <w:rFonts w:asciiTheme="minorHAnsi" w:hAnsiTheme="minorHAnsi" w:cstheme="minorHAnsi"/>
          <w:color w:val="0E101A"/>
          <w:sz w:val="22"/>
          <w:szCs w:val="22"/>
        </w:rPr>
      </w:pPr>
    </w:p>
    <w:p w14:paraId="7C4970C5" w14:textId="77777777" w:rsidR="002E0DC9" w:rsidRDefault="002E0DC9" w:rsidP="002E0DC9">
      <w:pPr>
        <w:pStyle w:val="NormalWeb"/>
        <w:spacing w:before="0" w:beforeAutospacing="0" w:after="0" w:afterAutospacing="0"/>
        <w:ind w:left="720"/>
        <w:rPr>
          <w:rFonts w:asciiTheme="minorHAnsi" w:hAnsiTheme="minorHAnsi" w:cstheme="minorHAnsi"/>
          <w:color w:val="0E101A"/>
          <w:sz w:val="22"/>
          <w:szCs w:val="22"/>
        </w:rPr>
      </w:pPr>
      <w:r>
        <w:rPr>
          <w:noProof/>
        </w:rPr>
        <w:lastRenderedPageBreak/>
        <w:drawing>
          <wp:inline distT="0" distB="0" distL="0" distR="0" wp14:anchorId="751CF09B" wp14:editId="724764AA">
            <wp:extent cx="5943600" cy="2860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0040"/>
                    </a:xfrm>
                    <a:prstGeom prst="rect">
                      <a:avLst/>
                    </a:prstGeom>
                  </pic:spPr>
                </pic:pic>
              </a:graphicData>
            </a:graphic>
          </wp:inline>
        </w:drawing>
      </w:r>
    </w:p>
    <w:p w14:paraId="287831B9" w14:textId="77777777" w:rsidR="00E772A1" w:rsidRPr="002E0DC9" w:rsidRDefault="00E772A1" w:rsidP="002E0DC9">
      <w:pPr>
        <w:pStyle w:val="NormalWeb"/>
        <w:spacing w:before="0" w:beforeAutospacing="0" w:after="0" w:afterAutospacing="0"/>
        <w:ind w:left="720"/>
        <w:rPr>
          <w:rFonts w:asciiTheme="minorHAnsi" w:hAnsiTheme="minorHAnsi" w:cstheme="minorHAnsi"/>
          <w:color w:val="0E101A"/>
          <w:sz w:val="22"/>
          <w:szCs w:val="22"/>
        </w:rPr>
      </w:pPr>
    </w:p>
    <w:p w14:paraId="26185F4C" w14:textId="77777777" w:rsidR="002E0DC9" w:rsidRDefault="002E0DC9" w:rsidP="002E0DC9">
      <w:pPr>
        <w:pStyle w:val="NormalWeb"/>
        <w:spacing w:before="0" w:beforeAutospacing="0" w:after="0" w:afterAutospacing="0"/>
        <w:ind w:left="1440"/>
        <w:rPr>
          <w:rFonts w:asciiTheme="minorHAnsi" w:hAnsiTheme="minorHAnsi" w:cstheme="minorHAnsi"/>
          <w:color w:val="0E101A"/>
          <w:sz w:val="22"/>
          <w:szCs w:val="22"/>
        </w:rPr>
      </w:pPr>
    </w:p>
    <w:p w14:paraId="100CBF54" w14:textId="77777777" w:rsidR="00BA6F8C" w:rsidRDefault="00E772A1" w:rsidP="00E772A1">
      <w:pPr>
        <w:pStyle w:val="Heading2"/>
        <w:rPr>
          <w:rFonts w:eastAsia="Times New Roman"/>
        </w:rPr>
      </w:pPr>
      <w:bookmarkStart w:id="18" w:name="_Toc86250682"/>
      <w:r>
        <w:rPr>
          <w:rFonts w:eastAsia="Times New Roman"/>
        </w:rPr>
        <w:t>2.11 Site Info</w:t>
      </w:r>
      <w:bookmarkEnd w:id="18"/>
    </w:p>
    <w:p w14:paraId="5414AF63" w14:textId="77777777" w:rsidR="00131357" w:rsidRPr="00131357" w:rsidRDefault="00131357" w:rsidP="00131357"/>
    <w:p w14:paraId="389959CF" w14:textId="77777777" w:rsidR="00131357" w:rsidRPr="00FB6588" w:rsidRDefault="00131357" w:rsidP="00131357">
      <w:pPr>
        <w:spacing w:after="0" w:line="240" w:lineRule="auto"/>
        <w:ind w:firstLine="720"/>
        <w:rPr>
          <w:rFonts w:eastAsia="Times New Roman" w:cstheme="minorHAnsi"/>
          <w:color w:val="0E101A"/>
        </w:rPr>
      </w:pPr>
      <w:r w:rsidRPr="00FB6588">
        <w:rPr>
          <w:rFonts w:eastAsia="Times New Roman" w:cstheme="minorHAnsi"/>
          <w:color w:val="0E101A"/>
        </w:rPr>
        <w:t>For the time being, the </w:t>
      </w:r>
      <w:r w:rsidRPr="005E179E">
        <w:rPr>
          <w:rFonts w:eastAsia="Times New Roman" w:cstheme="minorHAnsi"/>
          <w:b/>
          <w:bCs/>
          <w:color w:val="0E101A"/>
        </w:rPr>
        <w:t>Site Information</w:t>
      </w:r>
      <w:r w:rsidRPr="00FB6588">
        <w:rPr>
          <w:rFonts w:eastAsia="Times New Roman" w:cstheme="minorHAnsi"/>
          <w:color w:val="0E101A"/>
        </w:rPr>
        <w:t> (Site Info) has been made a simple form with implied fields. This information is about the FUCHA Marketplace itself. </w:t>
      </w:r>
    </w:p>
    <w:p w14:paraId="6E1722CD" w14:textId="77777777" w:rsidR="00131357" w:rsidRPr="005E179E" w:rsidRDefault="00131357" w:rsidP="00131357">
      <w:pPr>
        <w:spacing w:after="0" w:line="240" w:lineRule="auto"/>
        <w:rPr>
          <w:rFonts w:eastAsia="Times New Roman" w:cstheme="minorHAnsi"/>
          <w:color w:val="0E101A"/>
        </w:rPr>
      </w:pPr>
      <w:r w:rsidRPr="00FB6588">
        <w:rPr>
          <w:rFonts w:eastAsia="Times New Roman" w:cstheme="minorHAnsi"/>
          <w:color w:val="0E101A"/>
        </w:rPr>
        <w:t>Although, there are two options. </w:t>
      </w:r>
    </w:p>
    <w:p w14:paraId="089F130E" w14:textId="77777777" w:rsidR="00131357" w:rsidRPr="00FB6588" w:rsidRDefault="00131357" w:rsidP="00131357">
      <w:pPr>
        <w:spacing w:after="0" w:line="240" w:lineRule="auto"/>
        <w:rPr>
          <w:rFonts w:eastAsia="Times New Roman" w:cstheme="minorHAnsi"/>
          <w:color w:val="0E101A"/>
        </w:rPr>
      </w:pPr>
    </w:p>
    <w:p w14:paraId="59AAA7DF" w14:textId="77777777" w:rsidR="00131357" w:rsidRPr="005E179E" w:rsidRDefault="00131357" w:rsidP="00131357">
      <w:pPr>
        <w:numPr>
          <w:ilvl w:val="0"/>
          <w:numId w:val="21"/>
        </w:numPr>
        <w:spacing w:after="0" w:line="240" w:lineRule="auto"/>
        <w:rPr>
          <w:rFonts w:eastAsia="Times New Roman" w:cstheme="minorHAnsi"/>
          <w:color w:val="0E101A"/>
        </w:rPr>
      </w:pPr>
      <w:r w:rsidRPr="005E179E">
        <w:rPr>
          <w:rFonts w:eastAsia="Times New Roman" w:cstheme="minorHAnsi"/>
          <w:b/>
          <w:bCs/>
          <w:color w:val="0E101A"/>
        </w:rPr>
        <w:t>Default Profile:</w:t>
      </w:r>
      <w:r w:rsidRPr="00FB6588">
        <w:rPr>
          <w:rFonts w:eastAsia="Times New Roman" w:cstheme="minorHAnsi"/>
          <w:color w:val="0E101A"/>
        </w:rPr>
        <w:t> This field is to add a default profile picture for the user who is still to fill up their picture for the profile.</w:t>
      </w:r>
    </w:p>
    <w:p w14:paraId="02F7012A" w14:textId="77777777" w:rsidR="00131357" w:rsidRPr="00FB6588" w:rsidRDefault="00131357" w:rsidP="00131357">
      <w:pPr>
        <w:spacing w:after="0" w:line="240" w:lineRule="auto"/>
        <w:ind w:left="720"/>
        <w:rPr>
          <w:rFonts w:eastAsia="Times New Roman" w:cstheme="minorHAnsi"/>
          <w:color w:val="0E101A"/>
        </w:rPr>
      </w:pPr>
      <w:r w:rsidRPr="00FB6588">
        <w:rPr>
          <w:rFonts w:eastAsia="Times New Roman" w:cstheme="minorHAnsi"/>
          <w:color w:val="0E101A"/>
        </w:rPr>
        <w:t> </w:t>
      </w:r>
    </w:p>
    <w:p w14:paraId="58F451FE" w14:textId="77777777" w:rsidR="00131357" w:rsidRPr="00FB6588" w:rsidRDefault="00131357" w:rsidP="00131357">
      <w:pPr>
        <w:numPr>
          <w:ilvl w:val="0"/>
          <w:numId w:val="21"/>
        </w:numPr>
        <w:spacing w:after="0" w:line="240" w:lineRule="auto"/>
        <w:rPr>
          <w:rFonts w:eastAsia="Times New Roman" w:cstheme="minorHAnsi"/>
          <w:color w:val="0E101A"/>
        </w:rPr>
      </w:pPr>
      <w:r w:rsidRPr="005E179E">
        <w:rPr>
          <w:rFonts w:eastAsia="Times New Roman" w:cstheme="minorHAnsi"/>
          <w:b/>
          <w:bCs/>
          <w:color w:val="0E101A"/>
        </w:rPr>
        <w:t>Default GIG: </w:t>
      </w:r>
      <w:r w:rsidRPr="00FB6588">
        <w:rPr>
          <w:rFonts w:eastAsia="Times New Roman" w:cstheme="minorHAnsi"/>
          <w:color w:val="0E101A"/>
        </w:rPr>
        <w:t>This field is for the default image for any GIGS that are yet to be completed by the seller while creating the GIG. As the GIG creation is left without filling up all the information, the gig created till that point will be saved in the draft with the following image as its default image. The Draft status will be explained in the upcoming topics. </w:t>
      </w:r>
    </w:p>
    <w:p w14:paraId="2FFA5DC9" w14:textId="77777777" w:rsidR="00E772A1" w:rsidRPr="00E772A1" w:rsidRDefault="00131357" w:rsidP="00131357">
      <w:pPr>
        <w:ind w:left="720"/>
      </w:pPr>
      <w:r>
        <w:rPr>
          <w:noProof/>
        </w:rPr>
        <w:lastRenderedPageBreak/>
        <w:drawing>
          <wp:inline distT="0" distB="0" distL="0" distR="0" wp14:anchorId="37EDBF6D" wp14:editId="36D58134">
            <wp:extent cx="5943600" cy="3215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5640"/>
                    </a:xfrm>
                    <a:prstGeom prst="rect">
                      <a:avLst/>
                    </a:prstGeom>
                  </pic:spPr>
                </pic:pic>
              </a:graphicData>
            </a:graphic>
          </wp:inline>
        </w:drawing>
      </w:r>
    </w:p>
    <w:p w14:paraId="32ECB0B3" w14:textId="77777777" w:rsidR="00BA6F8C" w:rsidRPr="00BA6F8C" w:rsidRDefault="00BA6F8C" w:rsidP="00BA6F8C">
      <w:pPr>
        <w:pStyle w:val="ListParagraph"/>
        <w:spacing w:after="0" w:line="240" w:lineRule="auto"/>
        <w:ind w:left="2208"/>
        <w:rPr>
          <w:rFonts w:eastAsia="Times New Roman" w:cstheme="minorHAnsi"/>
          <w:b/>
          <w:color w:val="0E101A"/>
        </w:rPr>
      </w:pPr>
    </w:p>
    <w:p w14:paraId="3D43A436" w14:textId="77777777" w:rsidR="00BA6F8C" w:rsidRPr="00BA6F8C" w:rsidRDefault="00BA6F8C" w:rsidP="00BA6F8C">
      <w:pPr>
        <w:pStyle w:val="ListParagraph"/>
        <w:ind w:left="1080"/>
        <w:rPr>
          <w:rFonts w:cstheme="minorHAnsi"/>
          <w:b/>
          <w:bCs/>
          <w:color w:val="0E101A"/>
        </w:rPr>
      </w:pPr>
    </w:p>
    <w:p w14:paraId="66FF75A5" w14:textId="77777777" w:rsidR="00BA6F8C" w:rsidRPr="00BA6F8C" w:rsidRDefault="00BA6F8C" w:rsidP="00BA6F8C"/>
    <w:p w14:paraId="71512676" w14:textId="77777777" w:rsidR="00AF5308" w:rsidRDefault="00131357" w:rsidP="00131357">
      <w:pPr>
        <w:pStyle w:val="Heading2"/>
      </w:pPr>
      <w:bookmarkStart w:id="19" w:name="_Toc86250683"/>
      <w:r>
        <w:t>2.12 Users</w:t>
      </w:r>
      <w:bookmarkEnd w:id="19"/>
    </w:p>
    <w:p w14:paraId="513D6FCE" w14:textId="77777777" w:rsidR="00131357" w:rsidRDefault="00131357" w:rsidP="00131357"/>
    <w:p w14:paraId="3CF72440" w14:textId="77777777" w:rsidR="00D042B1" w:rsidRDefault="00131357" w:rsidP="00131357">
      <w:r>
        <w:tab/>
        <w:t xml:space="preserve">All the information regarding the user is added in the User Sub Tab. We have seen the Admin Tab, this is just for the Customers. </w:t>
      </w:r>
    </w:p>
    <w:p w14:paraId="70369319" w14:textId="77777777" w:rsidR="00D305D8" w:rsidRDefault="00D305D8" w:rsidP="00131357"/>
    <w:p w14:paraId="78B61CD7" w14:textId="77777777" w:rsidR="00D042B1" w:rsidRDefault="00D042B1" w:rsidP="00131357">
      <w:r>
        <w:lastRenderedPageBreak/>
        <w:tab/>
      </w:r>
      <w:r>
        <w:rPr>
          <w:noProof/>
        </w:rPr>
        <w:drawing>
          <wp:inline distT="0" distB="0" distL="0" distR="0" wp14:anchorId="37CA821B" wp14:editId="6EEE13F5">
            <wp:extent cx="5943600" cy="2992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2120"/>
                    </a:xfrm>
                    <a:prstGeom prst="rect">
                      <a:avLst/>
                    </a:prstGeom>
                  </pic:spPr>
                </pic:pic>
              </a:graphicData>
            </a:graphic>
          </wp:inline>
        </w:drawing>
      </w:r>
    </w:p>
    <w:p w14:paraId="7D7D608F" w14:textId="77777777" w:rsidR="00131357" w:rsidRPr="005E179E" w:rsidRDefault="00131357" w:rsidP="00131357">
      <w:pPr>
        <w:pStyle w:val="ListParagraph"/>
        <w:ind w:firstLine="720"/>
        <w:rPr>
          <w:rFonts w:cstheme="minorHAnsi"/>
        </w:rPr>
      </w:pPr>
      <w:r w:rsidRPr="005E179E">
        <w:rPr>
          <w:rStyle w:val="Strong"/>
          <w:rFonts w:cstheme="minorHAnsi"/>
          <w:color w:val="0E101A"/>
        </w:rPr>
        <w:t>Customer </w:t>
      </w:r>
      <w:r w:rsidRPr="005E179E">
        <w:rPr>
          <w:rFonts w:cstheme="minorHAnsi"/>
        </w:rPr>
        <w:t>All the information of customers is represented in the tabular form to navigate between the users. At the top of the page, we can look at the filter section. The admin is allowed to filter between the users using three parameters</w:t>
      </w:r>
    </w:p>
    <w:p w14:paraId="4DEE42E9" w14:textId="77777777" w:rsidR="00131357" w:rsidRDefault="00131357" w:rsidP="00131357">
      <w:pPr>
        <w:pStyle w:val="ListParagraph"/>
        <w:numPr>
          <w:ilvl w:val="1"/>
          <w:numId w:val="21"/>
        </w:numPr>
        <w:rPr>
          <w:rFonts w:cstheme="minorHAnsi"/>
          <w:b/>
          <w:color w:val="333333"/>
          <w:shd w:val="clear" w:color="auto" w:fill="FFFFFF"/>
        </w:rPr>
      </w:pPr>
      <w:r w:rsidRPr="00131357">
        <w:rPr>
          <w:rFonts w:cstheme="minorHAnsi"/>
          <w:b/>
          <w:color w:val="333333"/>
          <w:shd w:val="clear" w:color="auto" w:fill="FFFFFF"/>
        </w:rPr>
        <w:t>Name</w:t>
      </w:r>
    </w:p>
    <w:p w14:paraId="4889D350" w14:textId="77777777" w:rsidR="00131357" w:rsidRDefault="00131357" w:rsidP="00131357">
      <w:pPr>
        <w:pStyle w:val="ListParagraph"/>
        <w:numPr>
          <w:ilvl w:val="1"/>
          <w:numId w:val="21"/>
        </w:numPr>
        <w:rPr>
          <w:rFonts w:cstheme="minorHAnsi"/>
          <w:b/>
          <w:color w:val="333333"/>
          <w:shd w:val="clear" w:color="auto" w:fill="FFFFFF"/>
        </w:rPr>
      </w:pPr>
      <w:r w:rsidRPr="00131357">
        <w:rPr>
          <w:rFonts w:cstheme="minorHAnsi"/>
          <w:b/>
          <w:color w:val="333333"/>
          <w:shd w:val="clear" w:color="auto" w:fill="FFFFFF"/>
        </w:rPr>
        <w:t xml:space="preserve">Email </w:t>
      </w:r>
    </w:p>
    <w:p w14:paraId="6A7C88C4" w14:textId="77777777" w:rsidR="00131357" w:rsidRPr="00131357" w:rsidRDefault="00131357" w:rsidP="00131357">
      <w:pPr>
        <w:pStyle w:val="ListParagraph"/>
        <w:numPr>
          <w:ilvl w:val="1"/>
          <w:numId w:val="21"/>
        </w:numPr>
        <w:rPr>
          <w:rFonts w:cstheme="minorHAnsi"/>
          <w:b/>
          <w:color w:val="333333"/>
          <w:shd w:val="clear" w:color="auto" w:fill="FFFFFF"/>
        </w:rPr>
      </w:pPr>
      <w:r w:rsidRPr="00131357">
        <w:rPr>
          <w:rFonts w:cstheme="minorHAnsi"/>
          <w:b/>
          <w:color w:val="333333"/>
          <w:shd w:val="clear" w:color="auto" w:fill="FFFFFF"/>
        </w:rPr>
        <w:t>Role (Buyer/ Seller)</w:t>
      </w:r>
    </w:p>
    <w:p w14:paraId="4697A5D6" w14:textId="77777777" w:rsidR="00131357" w:rsidRPr="005E179E" w:rsidRDefault="00131357" w:rsidP="00131357">
      <w:pPr>
        <w:spacing w:after="0" w:line="240" w:lineRule="auto"/>
        <w:ind w:left="720" w:firstLine="720"/>
        <w:rPr>
          <w:rFonts w:cstheme="minorHAnsi"/>
          <w:color w:val="333333"/>
          <w:shd w:val="clear" w:color="auto" w:fill="FFFFFF"/>
        </w:rPr>
      </w:pPr>
      <w:r w:rsidRPr="00EC6F19">
        <w:rPr>
          <w:rFonts w:eastAsia="Times New Roman" w:cstheme="minorHAnsi"/>
          <w:color w:val="0E101A"/>
        </w:rPr>
        <w:t>There are two ways to navigate about the users from the table. </w:t>
      </w:r>
      <w:r w:rsidRPr="005E179E">
        <w:rPr>
          <w:rFonts w:cstheme="minorHAnsi"/>
          <w:color w:val="333333"/>
          <w:shd w:val="clear" w:color="auto" w:fill="FFFFFF"/>
        </w:rPr>
        <w:t xml:space="preserve"> </w:t>
      </w:r>
    </w:p>
    <w:p w14:paraId="42C1EC64" w14:textId="77777777" w:rsidR="00131357" w:rsidRDefault="00131357" w:rsidP="00131357">
      <w:pPr>
        <w:spacing w:after="0" w:line="240" w:lineRule="auto"/>
        <w:ind w:left="720" w:firstLine="720"/>
        <w:rPr>
          <w:rFonts w:eastAsia="Times New Roman" w:cstheme="minorHAnsi"/>
          <w:color w:val="0E101A"/>
        </w:rPr>
      </w:pPr>
    </w:p>
    <w:p w14:paraId="24969684" w14:textId="77777777" w:rsidR="00131357" w:rsidRDefault="00131357" w:rsidP="00131357">
      <w:pPr>
        <w:spacing w:after="0" w:line="240" w:lineRule="auto"/>
        <w:ind w:left="720" w:firstLine="720"/>
        <w:rPr>
          <w:rFonts w:eastAsia="Times New Roman" w:cstheme="minorHAnsi"/>
          <w:color w:val="0E101A"/>
        </w:rPr>
      </w:pPr>
      <w:r w:rsidRPr="00EC6F19">
        <w:rPr>
          <w:rFonts w:eastAsia="Times New Roman" w:cstheme="minorHAnsi"/>
          <w:color w:val="0E101A"/>
        </w:rPr>
        <w:t>The summary can be seen by clicking the </w:t>
      </w:r>
      <w:r w:rsidRPr="005E179E">
        <w:rPr>
          <w:rFonts w:eastAsia="Times New Roman" w:cstheme="minorHAnsi"/>
          <w:b/>
          <w:bCs/>
          <w:color w:val="0E101A"/>
        </w:rPr>
        <w:t>side-arrow</w:t>
      </w:r>
      <w:r w:rsidRPr="00EC6F19">
        <w:rPr>
          <w:rFonts w:eastAsia="Times New Roman" w:cstheme="minorHAnsi"/>
          <w:color w:val="0E101A"/>
        </w:rPr>
        <w:t> from Serial No. Information’s like ID, Name, Email, and Joined Date can be determined.</w:t>
      </w:r>
    </w:p>
    <w:p w14:paraId="401905CB" w14:textId="77777777" w:rsidR="00131357" w:rsidRPr="00EC6F19" w:rsidRDefault="00131357" w:rsidP="00131357">
      <w:pPr>
        <w:spacing w:after="0" w:line="240" w:lineRule="auto"/>
        <w:ind w:left="720" w:firstLine="720"/>
        <w:rPr>
          <w:rFonts w:eastAsia="Times New Roman" w:cstheme="minorHAnsi"/>
          <w:color w:val="0E101A"/>
        </w:rPr>
      </w:pPr>
    </w:p>
    <w:p w14:paraId="1B000D4C" w14:textId="77777777" w:rsidR="00131357" w:rsidRPr="00EC6F19" w:rsidRDefault="00131357" w:rsidP="00131357">
      <w:pPr>
        <w:spacing w:after="0" w:line="240" w:lineRule="auto"/>
        <w:ind w:left="720" w:firstLine="720"/>
        <w:rPr>
          <w:rFonts w:eastAsia="Times New Roman" w:cstheme="minorHAnsi"/>
          <w:color w:val="0E101A"/>
        </w:rPr>
      </w:pPr>
      <w:r w:rsidRPr="00EC6F19">
        <w:rPr>
          <w:rFonts w:eastAsia="Times New Roman" w:cstheme="minorHAnsi"/>
          <w:color w:val="0E101A"/>
        </w:rPr>
        <w:t>The complete description can be visualized by clicking the </w:t>
      </w:r>
      <w:r w:rsidRPr="005E179E">
        <w:rPr>
          <w:rFonts w:eastAsia="Times New Roman" w:cstheme="minorHAnsi"/>
          <w:b/>
          <w:bCs/>
          <w:color w:val="0E101A"/>
        </w:rPr>
        <w:t>View Button </w:t>
      </w:r>
      <w:r w:rsidRPr="00EC6F19">
        <w:rPr>
          <w:rFonts w:eastAsia="Times New Roman" w:cstheme="minorHAnsi"/>
          <w:color w:val="0E101A"/>
        </w:rPr>
        <w:t>under the view column. It gives detailed information about the given user. Those information’s are listed as follows:</w:t>
      </w:r>
    </w:p>
    <w:p w14:paraId="6C0ADA33" w14:textId="77777777" w:rsidR="00131357" w:rsidRPr="00D042B1" w:rsidRDefault="00131357" w:rsidP="00D042B1">
      <w:pPr>
        <w:pStyle w:val="ListParagraph"/>
        <w:numPr>
          <w:ilvl w:val="0"/>
          <w:numId w:val="22"/>
        </w:numPr>
        <w:rPr>
          <w:rFonts w:cstheme="minorHAnsi"/>
          <w:b/>
          <w:color w:val="333333"/>
          <w:shd w:val="clear" w:color="auto" w:fill="FFFFFF"/>
        </w:rPr>
      </w:pPr>
      <w:r w:rsidRPr="00D042B1">
        <w:rPr>
          <w:rFonts w:cstheme="minorHAnsi"/>
          <w:b/>
          <w:color w:val="333333"/>
          <w:shd w:val="clear" w:color="auto" w:fill="FFFFFF"/>
        </w:rPr>
        <w:t>Profile</w:t>
      </w:r>
    </w:p>
    <w:p w14:paraId="7761BC34" w14:textId="77777777" w:rsidR="00131357" w:rsidRPr="00131357" w:rsidRDefault="00131357" w:rsidP="00131357">
      <w:pPr>
        <w:ind w:left="720" w:firstLine="720"/>
        <w:rPr>
          <w:rFonts w:cstheme="minorHAnsi"/>
          <w:color w:val="333333"/>
          <w:shd w:val="clear" w:color="auto" w:fill="FFFFFF"/>
        </w:rPr>
      </w:pPr>
      <w:r w:rsidRPr="00131357">
        <w:rPr>
          <w:rFonts w:cstheme="minorHAnsi"/>
          <w:color w:val="333333"/>
          <w:shd w:val="clear" w:color="auto" w:fill="FFFFFF"/>
        </w:rPr>
        <w:t>Description, Language, Country, Linked Accounts, Education, Skills, and Certifications</w:t>
      </w:r>
    </w:p>
    <w:p w14:paraId="7B7E0375" w14:textId="77777777" w:rsidR="00131357" w:rsidRPr="00D042B1" w:rsidRDefault="00131357" w:rsidP="00D042B1">
      <w:pPr>
        <w:pStyle w:val="ListParagraph"/>
        <w:numPr>
          <w:ilvl w:val="0"/>
          <w:numId w:val="22"/>
        </w:numPr>
        <w:rPr>
          <w:rFonts w:cstheme="minorHAnsi"/>
          <w:b/>
          <w:color w:val="333333"/>
          <w:shd w:val="clear" w:color="auto" w:fill="FFFFFF"/>
        </w:rPr>
      </w:pPr>
      <w:r w:rsidRPr="00D042B1">
        <w:rPr>
          <w:rFonts w:cstheme="minorHAnsi"/>
          <w:b/>
          <w:color w:val="333333"/>
          <w:shd w:val="clear" w:color="auto" w:fill="FFFFFF"/>
        </w:rPr>
        <w:t>Orders</w:t>
      </w:r>
    </w:p>
    <w:p w14:paraId="2C57A75A" w14:textId="77777777" w:rsidR="00131357" w:rsidRPr="00D042B1" w:rsidRDefault="00131357" w:rsidP="00D042B1">
      <w:pPr>
        <w:pStyle w:val="ListParagraph"/>
        <w:numPr>
          <w:ilvl w:val="0"/>
          <w:numId w:val="22"/>
        </w:numPr>
        <w:rPr>
          <w:rFonts w:cstheme="minorHAnsi"/>
          <w:b/>
          <w:color w:val="333333"/>
          <w:shd w:val="clear" w:color="auto" w:fill="FFFFFF"/>
        </w:rPr>
      </w:pPr>
      <w:r w:rsidRPr="00D042B1">
        <w:rPr>
          <w:rFonts w:cstheme="minorHAnsi"/>
          <w:b/>
          <w:color w:val="333333"/>
          <w:shd w:val="clear" w:color="auto" w:fill="FFFFFF"/>
        </w:rPr>
        <w:t>Gigs</w:t>
      </w:r>
    </w:p>
    <w:p w14:paraId="39BBE74F" w14:textId="77777777" w:rsidR="00131357" w:rsidRDefault="00131357" w:rsidP="00131357">
      <w:pPr>
        <w:ind w:left="720" w:firstLine="720"/>
        <w:rPr>
          <w:rFonts w:cstheme="minorHAnsi"/>
          <w:color w:val="333333"/>
          <w:shd w:val="clear" w:color="auto" w:fill="FFFFFF"/>
        </w:rPr>
      </w:pPr>
      <w:r w:rsidRPr="00131357">
        <w:rPr>
          <w:rFonts w:cstheme="minorHAnsi"/>
          <w:color w:val="333333"/>
          <w:shd w:val="clear" w:color="auto" w:fill="FFFFFF"/>
        </w:rPr>
        <w:t>All the created gigs by the particular user on the chronological order from the latest to the oldest. Under the View Tab of the Gigs we will see further information about the GIG’s which will be explained in the upcoming topics.</w:t>
      </w:r>
    </w:p>
    <w:p w14:paraId="78A5A3B4" w14:textId="77777777" w:rsidR="00131357" w:rsidRPr="00D042B1" w:rsidRDefault="00131357" w:rsidP="00D042B1">
      <w:pPr>
        <w:pStyle w:val="ListParagraph"/>
        <w:numPr>
          <w:ilvl w:val="0"/>
          <w:numId w:val="22"/>
        </w:numPr>
        <w:rPr>
          <w:rFonts w:cstheme="minorHAnsi"/>
          <w:color w:val="333333"/>
          <w:shd w:val="clear" w:color="auto" w:fill="FFFFFF"/>
        </w:rPr>
      </w:pPr>
      <w:r w:rsidRPr="00D042B1">
        <w:rPr>
          <w:rFonts w:cstheme="minorHAnsi"/>
          <w:b/>
          <w:color w:val="333333"/>
          <w:shd w:val="clear" w:color="auto" w:fill="FFFFFF"/>
        </w:rPr>
        <w:t xml:space="preserve">Payments </w:t>
      </w:r>
    </w:p>
    <w:p w14:paraId="058620B6" w14:textId="77777777" w:rsidR="00131357" w:rsidRPr="00131357" w:rsidRDefault="00131357" w:rsidP="00131357">
      <w:pPr>
        <w:ind w:left="720" w:firstLine="720"/>
        <w:rPr>
          <w:rFonts w:cstheme="minorHAnsi"/>
          <w:color w:val="333333"/>
          <w:shd w:val="clear" w:color="auto" w:fill="FFFFFF"/>
        </w:rPr>
      </w:pPr>
      <w:r w:rsidRPr="00131357">
        <w:rPr>
          <w:rFonts w:cstheme="minorHAnsi"/>
          <w:color w:val="333333"/>
          <w:shd w:val="clear" w:color="auto" w:fill="FFFFFF"/>
        </w:rPr>
        <w:t xml:space="preserve">About all the payments the buyer/seller has done to website and dispatched to their personal account from the website. </w:t>
      </w:r>
    </w:p>
    <w:p w14:paraId="05A1A463" w14:textId="77777777" w:rsidR="00131357" w:rsidRDefault="00131357" w:rsidP="00D042B1">
      <w:pPr>
        <w:pStyle w:val="ListParagraph"/>
        <w:numPr>
          <w:ilvl w:val="0"/>
          <w:numId w:val="22"/>
        </w:numPr>
        <w:rPr>
          <w:rFonts w:cstheme="minorHAnsi"/>
          <w:b/>
          <w:color w:val="333333"/>
          <w:shd w:val="clear" w:color="auto" w:fill="FFFFFF"/>
        </w:rPr>
      </w:pPr>
      <w:r w:rsidRPr="005E179E">
        <w:rPr>
          <w:rFonts w:cstheme="minorHAnsi"/>
          <w:b/>
          <w:color w:val="333333"/>
          <w:shd w:val="clear" w:color="auto" w:fill="FFFFFF"/>
        </w:rPr>
        <w:lastRenderedPageBreak/>
        <w:t>Review of the Seller</w:t>
      </w:r>
    </w:p>
    <w:p w14:paraId="252C1B45" w14:textId="77777777" w:rsidR="00D042B1" w:rsidRDefault="00D042B1" w:rsidP="00D042B1">
      <w:pPr>
        <w:pStyle w:val="ListParagraph"/>
        <w:numPr>
          <w:ilvl w:val="0"/>
          <w:numId w:val="22"/>
        </w:numPr>
        <w:rPr>
          <w:rFonts w:cstheme="minorHAnsi"/>
          <w:b/>
          <w:color w:val="333333"/>
          <w:shd w:val="clear" w:color="auto" w:fill="FFFFFF"/>
        </w:rPr>
      </w:pPr>
      <w:r>
        <w:rPr>
          <w:rFonts w:cstheme="minorHAnsi"/>
          <w:b/>
          <w:color w:val="333333"/>
          <w:shd w:val="clear" w:color="auto" w:fill="FFFFFF"/>
        </w:rPr>
        <w:t xml:space="preserve">Total Earned </w:t>
      </w:r>
    </w:p>
    <w:p w14:paraId="281EED7A" w14:textId="77777777" w:rsidR="00D042B1" w:rsidRDefault="00D042B1" w:rsidP="00D042B1">
      <w:pPr>
        <w:pStyle w:val="ListParagraph"/>
        <w:numPr>
          <w:ilvl w:val="0"/>
          <w:numId w:val="22"/>
        </w:numPr>
        <w:rPr>
          <w:rFonts w:cstheme="minorHAnsi"/>
          <w:b/>
          <w:color w:val="333333"/>
          <w:shd w:val="clear" w:color="auto" w:fill="FFFFFF"/>
        </w:rPr>
      </w:pPr>
      <w:r>
        <w:rPr>
          <w:rFonts w:cstheme="minorHAnsi"/>
          <w:b/>
          <w:color w:val="333333"/>
          <w:shd w:val="clear" w:color="auto" w:fill="FFFFFF"/>
        </w:rPr>
        <w:t>Total Expenditure</w:t>
      </w:r>
    </w:p>
    <w:p w14:paraId="458918C4" w14:textId="77777777" w:rsidR="00D042B1" w:rsidRDefault="00D042B1" w:rsidP="00D042B1">
      <w:pPr>
        <w:jc w:val="center"/>
        <w:rPr>
          <w:rFonts w:cstheme="minorHAnsi"/>
          <w:b/>
          <w:color w:val="333333"/>
          <w:shd w:val="clear" w:color="auto" w:fill="FFFFFF"/>
        </w:rPr>
      </w:pPr>
      <w:r>
        <w:rPr>
          <w:noProof/>
        </w:rPr>
        <w:drawing>
          <wp:inline distT="0" distB="0" distL="0" distR="0" wp14:anchorId="3E808927" wp14:editId="641A6D6A">
            <wp:extent cx="5943600" cy="3381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1375"/>
                    </a:xfrm>
                    <a:prstGeom prst="rect">
                      <a:avLst/>
                    </a:prstGeom>
                  </pic:spPr>
                </pic:pic>
              </a:graphicData>
            </a:graphic>
          </wp:inline>
        </w:drawing>
      </w:r>
    </w:p>
    <w:p w14:paraId="378800EE" w14:textId="77777777" w:rsidR="00D305D8" w:rsidRDefault="00D305D8" w:rsidP="00D305D8">
      <w:pPr>
        <w:rPr>
          <w:rFonts w:cstheme="minorHAnsi"/>
          <w:b/>
          <w:color w:val="333333"/>
          <w:shd w:val="clear" w:color="auto" w:fill="FFFFFF"/>
        </w:rPr>
      </w:pPr>
    </w:p>
    <w:p w14:paraId="7798693F" w14:textId="77777777" w:rsidR="00D305D8" w:rsidRDefault="00D305D8" w:rsidP="00D305D8">
      <w:pPr>
        <w:pStyle w:val="Heading2"/>
        <w:rPr>
          <w:shd w:val="clear" w:color="auto" w:fill="FFFFFF"/>
        </w:rPr>
      </w:pPr>
      <w:bookmarkStart w:id="20" w:name="_2.13_Status_of"/>
      <w:bookmarkStart w:id="21" w:name="_Toc86250684"/>
      <w:bookmarkEnd w:id="20"/>
      <w:r>
        <w:rPr>
          <w:shd w:val="clear" w:color="auto" w:fill="FFFFFF"/>
        </w:rPr>
        <w:t>2.13 Status of GIGs</w:t>
      </w:r>
      <w:bookmarkEnd w:id="21"/>
    </w:p>
    <w:p w14:paraId="2D0A9E55" w14:textId="77777777" w:rsidR="00D305D8" w:rsidRDefault="00D305D8" w:rsidP="00D305D8"/>
    <w:p w14:paraId="0B68F3E1" w14:textId="77777777" w:rsidR="00D305D8" w:rsidRDefault="00D305D8" w:rsidP="00D305D8">
      <w:pPr>
        <w:rPr>
          <w:rFonts w:cstheme="minorHAnsi"/>
          <w:color w:val="333333"/>
          <w:shd w:val="clear" w:color="auto" w:fill="FFFFFF"/>
        </w:rPr>
      </w:pPr>
      <w:r>
        <w:tab/>
      </w:r>
      <w:r>
        <w:rPr>
          <w:rFonts w:cstheme="minorHAnsi"/>
          <w:color w:val="333333"/>
          <w:shd w:val="clear" w:color="auto" w:fill="FFFFFF"/>
        </w:rPr>
        <w:t>There are different status of the GIGs that has been created. Each has their own unique features thus shall be explained respectively.</w:t>
      </w:r>
    </w:p>
    <w:p w14:paraId="5460BFC6" w14:textId="73F0C2AE" w:rsidR="00D305D8" w:rsidRPr="007E516D" w:rsidRDefault="00D305D8" w:rsidP="007E516D">
      <w:pPr>
        <w:pStyle w:val="ListParagraph"/>
        <w:numPr>
          <w:ilvl w:val="0"/>
          <w:numId w:val="23"/>
        </w:numPr>
        <w:rPr>
          <w:rFonts w:cstheme="minorHAnsi"/>
          <w:b/>
          <w:color w:val="333333"/>
          <w:shd w:val="clear" w:color="auto" w:fill="FFFFFF"/>
        </w:rPr>
      </w:pPr>
      <w:r w:rsidRPr="007E516D">
        <w:rPr>
          <w:rFonts w:cstheme="minorHAnsi"/>
          <w:b/>
          <w:color w:val="333333"/>
          <w:shd w:val="clear" w:color="auto" w:fill="FFFFFF"/>
        </w:rPr>
        <w:t>DRAFT</w:t>
      </w:r>
    </w:p>
    <w:p w14:paraId="1EAA023F"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 xml:space="preserve">The created GIG is considered to be draft if the different parameters of the GIGs are completed but the seller has not published the GIG while creating the GIG. </w:t>
      </w:r>
    </w:p>
    <w:p w14:paraId="24623E91" w14:textId="77777777" w:rsidR="007E516D" w:rsidRDefault="00D305D8" w:rsidP="007E516D">
      <w:pPr>
        <w:pStyle w:val="ListParagraph"/>
        <w:rPr>
          <w:rFonts w:cstheme="minorHAnsi"/>
          <w:b/>
          <w:color w:val="333333"/>
          <w:shd w:val="clear" w:color="auto" w:fill="FFFFFF"/>
        </w:rPr>
      </w:pPr>
      <w:r>
        <w:rPr>
          <w:rFonts w:cstheme="minorHAnsi"/>
          <w:color w:val="333333"/>
          <w:shd w:val="clear" w:color="auto" w:fill="FFFFFF"/>
        </w:rPr>
        <w:t xml:space="preserve">The first draft is created whenever seller completes the form of </w:t>
      </w:r>
      <w:r w:rsidRPr="002643F1">
        <w:rPr>
          <w:rFonts w:cstheme="minorHAnsi"/>
          <w:b/>
          <w:color w:val="333333"/>
          <w:shd w:val="clear" w:color="auto" w:fill="FFFFFF"/>
        </w:rPr>
        <w:t>GIG Overview Tab.</w:t>
      </w:r>
    </w:p>
    <w:p w14:paraId="53956360" w14:textId="0CF9F558" w:rsidR="00D305D8" w:rsidRPr="007E516D" w:rsidRDefault="00D305D8" w:rsidP="007E516D">
      <w:pPr>
        <w:pStyle w:val="ListParagraph"/>
        <w:numPr>
          <w:ilvl w:val="0"/>
          <w:numId w:val="23"/>
        </w:numPr>
        <w:rPr>
          <w:rFonts w:cstheme="minorHAnsi"/>
          <w:b/>
          <w:color w:val="333333"/>
          <w:shd w:val="clear" w:color="auto" w:fill="FFFFFF"/>
        </w:rPr>
      </w:pPr>
      <w:r w:rsidRPr="007E516D">
        <w:rPr>
          <w:rFonts w:cstheme="minorHAnsi"/>
          <w:b/>
          <w:color w:val="333333"/>
          <w:shd w:val="clear" w:color="auto" w:fill="FFFFFF"/>
        </w:rPr>
        <w:t>ACTIVE</w:t>
      </w:r>
    </w:p>
    <w:p w14:paraId="25123477"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Active Status in a gig represents that it has been published by the seller from the GIG Publish Tab. Only the GIG at status “ACTIVE” are seen by other users and able to be bought from the Front End.</w:t>
      </w:r>
    </w:p>
    <w:p w14:paraId="467383DC" w14:textId="0C7DC02C" w:rsidR="00D305D8" w:rsidRDefault="00D305D8" w:rsidP="007E516D">
      <w:pPr>
        <w:pStyle w:val="ListParagraph"/>
        <w:numPr>
          <w:ilvl w:val="0"/>
          <w:numId w:val="23"/>
        </w:numPr>
        <w:rPr>
          <w:rFonts w:cstheme="minorHAnsi"/>
          <w:b/>
          <w:color w:val="333333"/>
          <w:shd w:val="clear" w:color="auto" w:fill="FFFFFF"/>
        </w:rPr>
      </w:pPr>
      <w:r>
        <w:rPr>
          <w:rFonts w:cstheme="minorHAnsi"/>
          <w:b/>
          <w:color w:val="333333"/>
          <w:shd w:val="clear" w:color="auto" w:fill="FFFFFF"/>
        </w:rPr>
        <w:t>PENDING APPROVAL</w:t>
      </w:r>
    </w:p>
    <w:p w14:paraId="58966576"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pending status occurs in one of these two cases. The first one is, whenever someone reports the GIG and the second one is by the Admin if there is any Suspicious Activity.</w:t>
      </w:r>
    </w:p>
    <w:p w14:paraId="1CBF5834" w14:textId="361345EB" w:rsidR="00D305D8" w:rsidRDefault="00D305D8" w:rsidP="007E516D">
      <w:pPr>
        <w:pStyle w:val="ListParagraph"/>
        <w:numPr>
          <w:ilvl w:val="0"/>
          <w:numId w:val="23"/>
        </w:numPr>
        <w:rPr>
          <w:rFonts w:cstheme="minorHAnsi"/>
          <w:b/>
          <w:color w:val="333333"/>
          <w:shd w:val="clear" w:color="auto" w:fill="FFFFFF"/>
        </w:rPr>
      </w:pPr>
      <w:r>
        <w:rPr>
          <w:rFonts w:cstheme="minorHAnsi"/>
          <w:b/>
          <w:color w:val="333333"/>
          <w:shd w:val="clear" w:color="auto" w:fill="FFFFFF"/>
        </w:rPr>
        <w:t>REQUIRES MODIFICATION</w:t>
      </w:r>
    </w:p>
    <w:p w14:paraId="73A791CA"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If any modification in the GIG is required due to unauthorized pictures, links or texts, The Admin can change the status to Requires Modification and the USER can activate the GIG again by changing the given Modification</w:t>
      </w:r>
    </w:p>
    <w:p w14:paraId="7E90D67C" w14:textId="724B9D84" w:rsidR="00D305D8" w:rsidRDefault="00D305D8" w:rsidP="007E516D">
      <w:pPr>
        <w:pStyle w:val="ListParagraph"/>
        <w:numPr>
          <w:ilvl w:val="0"/>
          <w:numId w:val="23"/>
        </w:numPr>
        <w:rPr>
          <w:rFonts w:cstheme="minorHAnsi"/>
          <w:b/>
          <w:color w:val="333333"/>
          <w:shd w:val="clear" w:color="auto" w:fill="FFFFFF"/>
        </w:rPr>
      </w:pPr>
      <w:r>
        <w:rPr>
          <w:rFonts w:cstheme="minorHAnsi"/>
          <w:b/>
          <w:color w:val="333333"/>
          <w:shd w:val="clear" w:color="auto" w:fill="FFFFFF"/>
        </w:rPr>
        <w:lastRenderedPageBreak/>
        <w:t>DENIED, SPAM, BLOCKED</w:t>
      </w:r>
    </w:p>
    <w:p w14:paraId="158146AA"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status blocks the GIG and different business logics can be created which are to be done in Version 2.0</w:t>
      </w:r>
    </w:p>
    <w:p w14:paraId="1B80A5BA" w14:textId="560686A0" w:rsidR="00D305D8" w:rsidRDefault="00D305D8" w:rsidP="007E516D">
      <w:pPr>
        <w:pStyle w:val="ListParagraph"/>
        <w:numPr>
          <w:ilvl w:val="0"/>
          <w:numId w:val="23"/>
        </w:numPr>
        <w:rPr>
          <w:rFonts w:cstheme="minorHAnsi"/>
          <w:b/>
          <w:color w:val="333333"/>
          <w:shd w:val="clear" w:color="auto" w:fill="FFFFFF"/>
        </w:rPr>
      </w:pPr>
      <w:r>
        <w:rPr>
          <w:rFonts w:cstheme="minorHAnsi"/>
          <w:b/>
          <w:color w:val="333333"/>
          <w:shd w:val="clear" w:color="auto" w:fill="FFFFFF"/>
        </w:rPr>
        <w:t>PAUSED</w:t>
      </w:r>
    </w:p>
    <w:p w14:paraId="31628C5D" w14:textId="77777777" w:rsidR="00D305D8" w:rsidRPr="00D305D8" w:rsidRDefault="00D305D8" w:rsidP="00D305D8">
      <w:pPr>
        <w:ind w:left="720"/>
      </w:pPr>
      <w:r>
        <w:rPr>
          <w:rFonts w:cstheme="minorHAnsi"/>
          <w:color w:val="333333"/>
          <w:shd w:val="clear" w:color="auto" w:fill="FFFFFF"/>
        </w:rPr>
        <w:t>This is the only status that a seller can toggle between. If the seller wishes to toggle the status of GIG to paused, the GIG will be paused until the seller activates it again. The GIG with status “PAUSED” will not be shown in the front end of the platform.</w:t>
      </w:r>
    </w:p>
    <w:p w14:paraId="2CAFA3AD" w14:textId="77777777" w:rsidR="00D305D8" w:rsidRDefault="00D305D8" w:rsidP="00D305D8">
      <w:pPr>
        <w:pStyle w:val="Heading2"/>
      </w:pPr>
      <w:bookmarkStart w:id="22" w:name="_Toc86250685"/>
      <w:r>
        <w:t>2.14 Status of Orders</w:t>
      </w:r>
      <w:bookmarkEnd w:id="22"/>
    </w:p>
    <w:p w14:paraId="69270028" w14:textId="77777777" w:rsidR="00D305D8" w:rsidRDefault="00D305D8" w:rsidP="00D305D8"/>
    <w:p w14:paraId="183DF658" w14:textId="0FCC7CEB" w:rsidR="00D305D8" w:rsidRPr="007E516D" w:rsidRDefault="00D305D8" w:rsidP="007E516D">
      <w:pPr>
        <w:pStyle w:val="ListParagraph"/>
        <w:numPr>
          <w:ilvl w:val="0"/>
          <w:numId w:val="24"/>
        </w:numPr>
        <w:rPr>
          <w:rFonts w:cstheme="minorHAnsi"/>
          <w:b/>
          <w:color w:val="333333"/>
          <w:shd w:val="clear" w:color="auto" w:fill="FFFFFF"/>
        </w:rPr>
      </w:pPr>
      <w:r w:rsidRPr="007E516D">
        <w:rPr>
          <w:rFonts w:cstheme="minorHAnsi"/>
          <w:b/>
          <w:color w:val="333333"/>
          <w:shd w:val="clear" w:color="auto" w:fill="FFFFFF"/>
        </w:rPr>
        <w:t xml:space="preserve">INCOMPLETE </w:t>
      </w:r>
    </w:p>
    <w:p w14:paraId="1C205275"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status “INCOMPLETE” occurs in only one condition. Whenever the Buyer buys any GIG but fails to submit all the Requirements given by the Seller.</w:t>
      </w:r>
    </w:p>
    <w:p w14:paraId="1F0806BB" w14:textId="78A116C4" w:rsidR="00D305D8" w:rsidRDefault="00D305D8" w:rsidP="007E516D">
      <w:pPr>
        <w:pStyle w:val="ListParagraph"/>
        <w:numPr>
          <w:ilvl w:val="0"/>
          <w:numId w:val="24"/>
        </w:numPr>
        <w:rPr>
          <w:rFonts w:cstheme="minorHAnsi"/>
          <w:b/>
          <w:color w:val="333333"/>
          <w:shd w:val="clear" w:color="auto" w:fill="FFFFFF"/>
        </w:rPr>
      </w:pPr>
      <w:r>
        <w:rPr>
          <w:rFonts w:cstheme="minorHAnsi"/>
          <w:b/>
          <w:color w:val="333333"/>
          <w:shd w:val="clear" w:color="auto" w:fill="FFFFFF"/>
        </w:rPr>
        <w:t>INPROGRESS</w:t>
      </w:r>
    </w:p>
    <w:p w14:paraId="11F6FE91"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 xml:space="preserve">The Status “INPROGRESS” is the official start of the order whenever the Buyer fills in all the requirements from the seller. The started date will be added to the project alongside the end date for the order. </w:t>
      </w:r>
    </w:p>
    <w:p w14:paraId="4B90B0DB" w14:textId="77777777" w:rsidR="00D305D8" w:rsidRDefault="00D305D8" w:rsidP="007E516D">
      <w:pPr>
        <w:pStyle w:val="ListParagraph"/>
        <w:numPr>
          <w:ilvl w:val="0"/>
          <w:numId w:val="24"/>
        </w:numPr>
        <w:rPr>
          <w:rFonts w:cstheme="minorHAnsi"/>
          <w:b/>
          <w:color w:val="333333"/>
          <w:shd w:val="clear" w:color="auto" w:fill="FFFFFF"/>
        </w:rPr>
      </w:pPr>
      <w:r>
        <w:rPr>
          <w:rFonts w:cstheme="minorHAnsi"/>
          <w:b/>
          <w:color w:val="333333"/>
          <w:shd w:val="clear" w:color="auto" w:fill="FFFFFF"/>
        </w:rPr>
        <w:t>DELIVERED</w:t>
      </w:r>
    </w:p>
    <w:p w14:paraId="08DD9389"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 xml:space="preserve">After the order officially begins, if the Seller completes the work and delivers the order then the order will be marked as “DELIVERED”. </w:t>
      </w:r>
    </w:p>
    <w:p w14:paraId="3771974E" w14:textId="77777777" w:rsidR="00D305D8" w:rsidRPr="00CE79AE" w:rsidRDefault="00D305D8" w:rsidP="007E516D">
      <w:pPr>
        <w:pStyle w:val="ListParagraph"/>
        <w:numPr>
          <w:ilvl w:val="0"/>
          <w:numId w:val="24"/>
        </w:numPr>
        <w:rPr>
          <w:rFonts w:cstheme="minorHAnsi"/>
          <w:b/>
          <w:color w:val="333333"/>
          <w:shd w:val="clear" w:color="auto" w:fill="FFFFFF"/>
        </w:rPr>
      </w:pPr>
      <w:r>
        <w:rPr>
          <w:rFonts w:cstheme="minorHAnsi"/>
          <w:b/>
          <w:color w:val="333333"/>
          <w:shd w:val="clear" w:color="auto" w:fill="FFFFFF"/>
        </w:rPr>
        <w:t>REVISION</w:t>
      </w:r>
    </w:p>
    <w:p w14:paraId="1BC66F71"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If there is any issue on the work which the Seller provided to Buyer, then, the Buyer has option to ask the Seller to redo the tasks which he has not been satisfied with. This leads to the Status “REVISION”</w:t>
      </w:r>
    </w:p>
    <w:p w14:paraId="26AE0F4E" w14:textId="77777777" w:rsidR="00D305D8" w:rsidRDefault="00D305D8" w:rsidP="007E516D">
      <w:pPr>
        <w:pStyle w:val="ListParagraph"/>
        <w:numPr>
          <w:ilvl w:val="0"/>
          <w:numId w:val="24"/>
        </w:numPr>
        <w:rPr>
          <w:rFonts w:cstheme="minorHAnsi"/>
          <w:b/>
          <w:color w:val="333333"/>
          <w:shd w:val="clear" w:color="auto" w:fill="FFFFFF"/>
        </w:rPr>
      </w:pPr>
      <w:r>
        <w:rPr>
          <w:rFonts w:cstheme="minorHAnsi"/>
          <w:b/>
          <w:color w:val="333333"/>
          <w:shd w:val="clear" w:color="auto" w:fill="FFFFFF"/>
        </w:rPr>
        <w:t>LATE</w:t>
      </w:r>
    </w:p>
    <w:p w14:paraId="7E8DE139"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 xml:space="preserve">The order is marked as “LATE” if the order deadline exceeds its original period. </w:t>
      </w:r>
    </w:p>
    <w:p w14:paraId="24064943" w14:textId="77777777" w:rsidR="00D305D8" w:rsidRPr="00A97845" w:rsidRDefault="00D305D8" w:rsidP="007E516D">
      <w:pPr>
        <w:pStyle w:val="ListParagraph"/>
        <w:numPr>
          <w:ilvl w:val="0"/>
          <w:numId w:val="24"/>
        </w:numPr>
        <w:rPr>
          <w:rFonts w:cstheme="minorHAnsi"/>
          <w:color w:val="333333"/>
          <w:shd w:val="clear" w:color="auto" w:fill="FFFFFF"/>
        </w:rPr>
      </w:pPr>
      <w:r w:rsidRPr="00A97845">
        <w:rPr>
          <w:rFonts w:cstheme="minorHAnsi"/>
          <w:color w:val="333333"/>
          <w:shd w:val="clear" w:color="auto" w:fill="FFFFFF"/>
        </w:rPr>
        <w:t xml:space="preserve"> </w:t>
      </w:r>
      <w:r>
        <w:rPr>
          <w:rFonts w:cstheme="minorHAnsi"/>
          <w:b/>
          <w:color w:val="333333"/>
          <w:shd w:val="clear" w:color="auto" w:fill="FFFFFF"/>
        </w:rPr>
        <w:t>VERY LATE</w:t>
      </w:r>
    </w:p>
    <w:p w14:paraId="20354511"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order is marked as “VERY LATE” after the time passes 24 hours more from the “LATE” status.</w:t>
      </w:r>
    </w:p>
    <w:p w14:paraId="36A759B8" w14:textId="77777777" w:rsidR="00D305D8" w:rsidRDefault="00D305D8" w:rsidP="007E516D">
      <w:pPr>
        <w:pStyle w:val="ListParagraph"/>
        <w:numPr>
          <w:ilvl w:val="0"/>
          <w:numId w:val="24"/>
        </w:numPr>
        <w:rPr>
          <w:rFonts w:cstheme="minorHAnsi"/>
          <w:b/>
          <w:color w:val="333333"/>
          <w:shd w:val="clear" w:color="auto" w:fill="FFFFFF"/>
        </w:rPr>
      </w:pPr>
      <w:r>
        <w:rPr>
          <w:rFonts w:cstheme="minorHAnsi"/>
          <w:b/>
          <w:color w:val="333333"/>
          <w:shd w:val="clear" w:color="auto" w:fill="FFFFFF"/>
        </w:rPr>
        <w:t>COMPLETE</w:t>
      </w:r>
    </w:p>
    <w:p w14:paraId="4D29B8B1"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order is marked as “COMPLETE” whenever the Seller delivers the order and Buyer accepts it. The order is marked completed automatically after 3 Days of submission even if the Buyer doesn’t accept the order.</w:t>
      </w:r>
    </w:p>
    <w:p w14:paraId="549F37C4" w14:textId="77777777" w:rsidR="00D305D8" w:rsidRDefault="00D305D8" w:rsidP="007E516D">
      <w:pPr>
        <w:pStyle w:val="ListParagraph"/>
        <w:numPr>
          <w:ilvl w:val="0"/>
          <w:numId w:val="24"/>
        </w:numPr>
        <w:rPr>
          <w:rFonts w:cstheme="minorHAnsi"/>
          <w:b/>
          <w:color w:val="333333"/>
          <w:shd w:val="clear" w:color="auto" w:fill="FFFFFF"/>
        </w:rPr>
      </w:pPr>
      <w:r>
        <w:rPr>
          <w:rFonts w:cstheme="minorHAnsi"/>
          <w:b/>
          <w:color w:val="333333"/>
          <w:shd w:val="clear" w:color="auto" w:fill="FFFFFF"/>
        </w:rPr>
        <w:t>DISPUTE</w:t>
      </w:r>
    </w:p>
    <w:p w14:paraId="7B2B2F65"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order is marked as status “DISPUTE” if the order goes to customer support. This status will give the admin access to intervene the order and change the status accordingly.</w:t>
      </w:r>
    </w:p>
    <w:p w14:paraId="42C623B0" w14:textId="77777777" w:rsidR="00D305D8" w:rsidRPr="00D305D8" w:rsidRDefault="00D305D8" w:rsidP="007E516D">
      <w:pPr>
        <w:pStyle w:val="ListParagraph"/>
        <w:numPr>
          <w:ilvl w:val="0"/>
          <w:numId w:val="24"/>
        </w:numPr>
      </w:pPr>
      <w:r w:rsidRPr="00D305D8">
        <w:rPr>
          <w:rFonts w:cstheme="minorHAnsi"/>
          <w:b/>
          <w:color w:val="333333"/>
          <w:shd w:val="clear" w:color="auto" w:fill="FFFFFF"/>
        </w:rPr>
        <w:t>CANCELLED</w:t>
      </w:r>
    </w:p>
    <w:p w14:paraId="4653E34A" w14:textId="77777777" w:rsidR="00D305D8" w:rsidRDefault="00D305D8" w:rsidP="00D305D8">
      <w:pPr>
        <w:pStyle w:val="ListParagraph"/>
        <w:rPr>
          <w:rFonts w:cstheme="minorHAnsi"/>
          <w:color w:val="333333"/>
          <w:shd w:val="clear" w:color="auto" w:fill="FFFFFF"/>
        </w:rPr>
      </w:pPr>
      <w:r>
        <w:rPr>
          <w:rFonts w:cstheme="minorHAnsi"/>
          <w:color w:val="333333"/>
          <w:shd w:val="clear" w:color="auto" w:fill="FFFFFF"/>
        </w:rPr>
        <w:t>The order status “Cancelled” occurs in four conditions. The first condition is when both the Buyer and Seller decide to cancel the Order in mutual agreement. The second condition is when the buyer does not provide the required information given by the Seller. The third condition is when the order is marked as Very Late. The final condition is in the case of the dispute where the Admin can mark the order as cancelled.</w:t>
      </w:r>
    </w:p>
    <w:p w14:paraId="1B436B3F" w14:textId="553CC4C0" w:rsidR="00D305D8" w:rsidRDefault="009212BE" w:rsidP="00D305D8">
      <w:pPr>
        <w:pStyle w:val="Heading2"/>
      </w:pPr>
      <w:bookmarkStart w:id="23" w:name="_Toc86250686"/>
      <w:r>
        <w:lastRenderedPageBreak/>
        <w:t>2.15</w:t>
      </w:r>
      <w:r w:rsidR="00D305D8">
        <w:t xml:space="preserve"> Mailing Conditions</w:t>
      </w:r>
      <w:bookmarkEnd w:id="23"/>
    </w:p>
    <w:p w14:paraId="04760FCE" w14:textId="77777777" w:rsidR="00D305D8" w:rsidRDefault="00D305D8" w:rsidP="00D305D8"/>
    <w:p w14:paraId="404902FD" w14:textId="77777777" w:rsidR="00D305D8" w:rsidRDefault="00D305D8" w:rsidP="00D305D8">
      <w:r>
        <w:tab/>
        <w:t xml:space="preserve">These are the conditions when a mail is sent to the Buyer or the Seller from the Admin Panel. </w:t>
      </w:r>
    </w:p>
    <w:p w14:paraId="4C0483BE" w14:textId="77777777" w:rsidR="00D305D8" w:rsidRDefault="00D305D8" w:rsidP="007E516D">
      <w:pPr>
        <w:pStyle w:val="ListParagraph"/>
        <w:numPr>
          <w:ilvl w:val="1"/>
          <w:numId w:val="24"/>
        </w:numPr>
      </w:pPr>
      <w:r>
        <w:t>Changing the Status of the GIG from the Backend (</w:t>
      </w:r>
      <w:r w:rsidRPr="00D305D8">
        <w:rPr>
          <w:b/>
        </w:rPr>
        <w:t>Reason &amp; Status</w:t>
      </w:r>
      <w:r>
        <w:t>)</w:t>
      </w:r>
    </w:p>
    <w:p w14:paraId="643EF613" w14:textId="77777777" w:rsidR="00D305D8" w:rsidRDefault="00D305D8" w:rsidP="007E516D">
      <w:pPr>
        <w:pStyle w:val="ListParagraph"/>
        <w:numPr>
          <w:ilvl w:val="1"/>
          <w:numId w:val="24"/>
        </w:numPr>
      </w:pPr>
      <w:r>
        <w:t>Message from the Admin inside the order when the Admin Intervenes</w:t>
      </w:r>
    </w:p>
    <w:p w14:paraId="247689DF" w14:textId="77777777" w:rsidR="00FB2131" w:rsidRDefault="00FB2131" w:rsidP="00FB2131">
      <w:pPr>
        <w:pStyle w:val="ListParagraph"/>
        <w:ind w:left="1440"/>
      </w:pPr>
    </w:p>
    <w:p w14:paraId="1EB4C51C" w14:textId="09A70875" w:rsidR="00354430" w:rsidRDefault="00354430" w:rsidP="00354430">
      <w:pPr>
        <w:pStyle w:val="Heading2"/>
      </w:pPr>
      <w:bookmarkStart w:id="24" w:name="_Toc86250687"/>
      <w:r>
        <w:t xml:space="preserve">2.16 </w:t>
      </w:r>
      <w:r w:rsidR="00FB2131">
        <w:t>FAQ Category and FAQ Question (Under CMS TAB)</w:t>
      </w:r>
      <w:bookmarkEnd w:id="24"/>
    </w:p>
    <w:p w14:paraId="7293FADD" w14:textId="77777777" w:rsidR="00FB2131" w:rsidRDefault="00FB2131" w:rsidP="00FB2131"/>
    <w:p w14:paraId="16389AA8" w14:textId="7B8EADB0" w:rsidR="00FB2131" w:rsidRDefault="00FB2131" w:rsidP="00FB2131">
      <w:r>
        <w:tab/>
        <w:t xml:space="preserve">The </w:t>
      </w:r>
      <w:r w:rsidRPr="00FB2131">
        <w:rPr>
          <w:b/>
        </w:rPr>
        <w:t>FAQ category</w:t>
      </w:r>
      <w:r>
        <w:t xml:space="preserve"> is used to give the users some guidelines on how to work with the FUCHA website. Since, there are different scopes in the website, it is divided into parent and child category in order to differentiate between different questions. The form is divided into following fields: </w:t>
      </w:r>
    </w:p>
    <w:p w14:paraId="29D3ED9B" w14:textId="3AC9DFDC" w:rsidR="007F1D9B" w:rsidRDefault="007F1D9B" w:rsidP="00FB2131">
      <w:r w:rsidRPr="007F1D9B">
        <w:rPr>
          <w:noProof/>
        </w:rPr>
        <w:drawing>
          <wp:inline distT="0" distB="0" distL="0" distR="0" wp14:anchorId="10B18FC8" wp14:editId="1CEAE02B">
            <wp:extent cx="5943600" cy="3709416"/>
            <wp:effectExtent l="0" t="0" r="0" b="5715"/>
            <wp:docPr id="6" name="Picture 6" descr="C:\Users\User\Downloads\Add FAQ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dd FAQ Catego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09416"/>
                    </a:xfrm>
                    <a:prstGeom prst="rect">
                      <a:avLst/>
                    </a:prstGeom>
                    <a:noFill/>
                    <a:ln>
                      <a:noFill/>
                    </a:ln>
                  </pic:spPr>
                </pic:pic>
              </a:graphicData>
            </a:graphic>
          </wp:inline>
        </w:drawing>
      </w:r>
    </w:p>
    <w:p w14:paraId="79A687CB" w14:textId="77777777" w:rsidR="007F1D9B" w:rsidRDefault="007F1D9B" w:rsidP="00FB2131"/>
    <w:p w14:paraId="02185C04" w14:textId="633098D2" w:rsidR="00FB2131" w:rsidRDefault="00FB2131" w:rsidP="00FB2131">
      <w:pPr>
        <w:pStyle w:val="ListParagraph"/>
        <w:numPr>
          <w:ilvl w:val="0"/>
          <w:numId w:val="25"/>
        </w:numPr>
      </w:pPr>
      <w:r w:rsidRPr="00FB2131">
        <w:rPr>
          <w:b/>
        </w:rPr>
        <w:t xml:space="preserve">Title: </w:t>
      </w:r>
      <w:r>
        <w:t>It is used to choose the name for specific field matter.</w:t>
      </w:r>
    </w:p>
    <w:p w14:paraId="3328F1C3" w14:textId="2D68C3EA" w:rsidR="00FB2131" w:rsidRPr="00FB2131" w:rsidRDefault="00FB2131" w:rsidP="00FB2131">
      <w:pPr>
        <w:pStyle w:val="ListParagraph"/>
        <w:numPr>
          <w:ilvl w:val="0"/>
          <w:numId w:val="25"/>
        </w:numPr>
        <w:rPr>
          <w:b/>
        </w:rPr>
      </w:pPr>
      <w:r>
        <w:rPr>
          <w:b/>
        </w:rPr>
        <w:t xml:space="preserve">Parent Category: </w:t>
      </w:r>
      <w:r>
        <w:t xml:space="preserve">It is the field to choose whether it is a parent category or its child category. </w:t>
      </w:r>
    </w:p>
    <w:p w14:paraId="3B079841" w14:textId="7065F2C9" w:rsidR="00FB2131" w:rsidRPr="00FB2131" w:rsidRDefault="00FB2131" w:rsidP="00FB2131">
      <w:pPr>
        <w:pStyle w:val="ListParagraph"/>
        <w:numPr>
          <w:ilvl w:val="0"/>
          <w:numId w:val="25"/>
        </w:numPr>
        <w:rPr>
          <w:b/>
        </w:rPr>
      </w:pPr>
      <w:r>
        <w:rPr>
          <w:b/>
        </w:rPr>
        <w:t xml:space="preserve">Status: </w:t>
      </w:r>
      <w:r>
        <w:t>Active or Not Active</w:t>
      </w:r>
    </w:p>
    <w:p w14:paraId="4710F3CE" w14:textId="5A14C666" w:rsidR="00FB2131" w:rsidRPr="00FB2131" w:rsidRDefault="00FB2131" w:rsidP="00FB2131">
      <w:pPr>
        <w:pStyle w:val="ListParagraph"/>
        <w:numPr>
          <w:ilvl w:val="0"/>
          <w:numId w:val="25"/>
        </w:numPr>
        <w:rPr>
          <w:b/>
        </w:rPr>
      </w:pPr>
      <w:r>
        <w:rPr>
          <w:b/>
        </w:rPr>
        <w:t xml:space="preserve">Segment: </w:t>
      </w:r>
      <w:r>
        <w:t>To know whether it is Buyer Specific or Seller Specific question.</w:t>
      </w:r>
    </w:p>
    <w:p w14:paraId="58413ED8" w14:textId="4CF7BD22" w:rsidR="00FB2131" w:rsidRPr="00FB2131" w:rsidRDefault="00FB2131" w:rsidP="00FB2131">
      <w:pPr>
        <w:pStyle w:val="ListParagraph"/>
        <w:numPr>
          <w:ilvl w:val="0"/>
          <w:numId w:val="25"/>
        </w:numPr>
        <w:rPr>
          <w:b/>
        </w:rPr>
      </w:pPr>
      <w:r>
        <w:rPr>
          <w:b/>
        </w:rPr>
        <w:t xml:space="preserve">Category Icon: </w:t>
      </w:r>
      <w:r>
        <w:t>Icon to represent the Question Subject. Used only for Parent Category.</w:t>
      </w:r>
    </w:p>
    <w:p w14:paraId="43BD6767" w14:textId="70D7E834" w:rsidR="00FB2131" w:rsidRDefault="00FB2131" w:rsidP="00FB2131">
      <w:pPr>
        <w:ind w:left="720"/>
      </w:pPr>
      <w:r>
        <w:t xml:space="preserve">The </w:t>
      </w:r>
      <w:r>
        <w:rPr>
          <w:b/>
        </w:rPr>
        <w:t xml:space="preserve">FAQ Question </w:t>
      </w:r>
      <w:r>
        <w:t xml:space="preserve">is the form to add specific question for the sub category. The admin is allowed to choose a </w:t>
      </w:r>
      <w:r>
        <w:rPr>
          <w:b/>
        </w:rPr>
        <w:t>Segment</w:t>
      </w:r>
      <w:r>
        <w:t xml:space="preserve"> to show whether it is for buyer or the seller. </w:t>
      </w:r>
    </w:p>
    <w:p w14:paraId="03513C21" w14:textId="6590A117" w:rsidR="00CC4318" w:rsidRDefault="00CC4318" w:rsidP="00FB2131">
      <w:pPr>
        <w:ind w:left="720"/>
      </w:pPr>
      <w:r>
        <w:lastRenderedPageBreak/>
        <w:t xml:space="preserve">All the questions false inside the </w:t>
      </w:r>
      <w:r w:rsidRPr="00CC4318">
        <w:rPr>
          <w:b/>
        </w:rPr>
        <w:t>Child Category</w:t>
      </w:r>
      <w:r>
        <w:t xml:space="preserve"> only. The other two fields are for </w:t>
      </w:r>
      <w:r>
        <w:rPr>
          <w:b/>
        </w:rPr>
        <w:t xml:space="preserve">Question </w:t>
      </w:r>
      <w:r>
        <w:t>and its answer.</w:t>
      </w:r>
    </w:p>
    <w:p w14:paraId="439F242C" w14:textId="542C9313" w:rsidR="007F1D9B" w:rsidRDefault="007F1D9B" w:rsidP="00FB2131">
      <w:pPr>
        <w:ind w:left="720"/>
      </w:pPr>
      <w:r w:rsidRPr="007F1D9B">
        <w:rPr>
          <w:noProof/>
        </w:rPr>
        <w:drawing>
          <wp:inline distT="0" distB="0" distL="0" distR="0" wp14:anchorId="1FFC622E" wp14:editId="2EA27E7E">
            <wp:extent cx="5943600" cy="3189548"/>
            <wp:effectExtent l="0" t="0" r="0" b="0"/>
            <wp:docPr id="7" name="Picture 7" descr="C:\Users\User\Downloads\Add FAQ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dd FAQ Ques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89548"/>
                    </a:xfrm>
                    <a:prstGeom prst="rect">
                      <a:avLst/>
                    </a:prstGeom>
                    <a:noFill/>
                    <a:ln>
                      <a:noFill/>
                    </a:ln>
                  </pic:spPr>
                </pic:pic>
              </a:graphicData>
            </a:graphic>
          </wp:inline>
        </w:drawing>
      </w:r>
    </w:p>
    <w:p w14:paraId="03006ED1" w14:textId="77777777" w:rsidR="00CC4318" w:rsidRDefault="00CC4318" w:rsidP="00CC4318"/>
    <w:p w14:paraId="42A80AFD" w14:textId="192AD8A8" w:rsidR="00CC4318" w:rsidRDefault="00CC4318" w:rsidP="00CC4318">
      <w:pPr>
        <w:pStyle w:val="Heading2"/>
        <w:rPr>
          <w:shd w:val="clear" w:color="auto" w:fill="FFFFFF"/>
        </w:rPr>
      </w:pPr>
      <w:bookmarkStart w:id="25" w:name="_Toc86250688"/>
      <w:r>
        <w:rPr>
          <w:shd w:val="clear" w:color="auto" w:fill="FFFFFF"/>
        </w:rPr>
        <w:t>2.17 Support Topics</w:t>
      </w:r>
      <w:r w:rsidR="007F1D9B">
        <w:rPr>
          <w:shd w:val="clear" w:color="auto" w:fill="FFFFFF"/>
        </w:rPr>
        <w:t xml:space="preserve"> and Support Tickets (Under CMS Tab)</w:t>
      </w:r>
      <w:bookmarkEnd w:id="25"/>
    </w:p>
    <w:p w14:paraId="3E1BE226" w14:textId="77777777" w:rsidR="00CC4318" w:rsidRDefault="00CC4318" w:rsidP="00CC4318"/>
    <w:p w14:paraId="4EBFABB6" w14:textId="5B6EE0C0" w:rsidR="00CC4318" w:rsidRDefault="00CC4318" w:rsidP="00CC4318">
      <w:r>
        <w:tab/>
        <w:t>The Support Topics form is provided to the admin in order to add different support subjects for the users to choose from, if there is any issue with the system. The admin will add the basics issues subjects which will be divided into a category and its sub-category.</w:t>
      </w:r>
    </w:p>
    <w:p w14:paraId="2ADB678A" w14:textId="331E7D18" w:rsidR="007F1D9B" w:rsidRDefault="007F1D9B" w:rsidP="00CC4318">
      <w:r w:rsidRPr="007F1D9B">
        <w:rPr>
          <w:noProof/>
        </w:rPr>
        <w:drawing>
          <wp:inline distT="0" distB="0" distL="0" distR="0" wp14:anchorId="262A8677" wp14:editId="7DA3DDCC">
            <wp:extent cx="5943600" cy="2849840"/>
            <wp:effectExtent l="0" t="0" r="0" b="8255"/>
            <wp:docPr id="8" name="Picture 8" descr="C:\Users\User\Downloads\Add Support To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Add Support Topic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49840"/>
                    </a:xfrm>
                    <a:prstGeom prst="rect">
                      <a:avLst/>
                    </a:prstGeom>
                    <a:noFill/>
                    <a:ln>
                      <a:noFill/>
                    </a:ln>
                  </pic:spPr>
                </pic:pic>
              </a:graphicData>
            </a:graphic>
          </wp:inline>
        </w:drawing>
      </w:r>
    </w:p>
    <w:p w14:paraId="47B10416" w14:textId="73221C8C" w:rsidR="00CC4318" w:rsidRDefault="00CC4318" w:rsidP="00CC4318">
      <w:r>
        <w:lastRenderedPageBreak/>
        <w:t xml:space="preserve">The different fields in the form are given as follows: </w:t>
      </w:r>
    </w:p>
    <w:p w14:paraId="75630775" w14:textId="5D4FF7FC" w:rsidR="00CC4318" w:rsidRPr="007F1D9B" w:rsidRDefault="00CC4318" w:rsidP="00CC4318">
      <w:pPr>
        <w:pStyle w:val="ListParagraph"/>
        <w:numPr>
          <w:ilvl w:val="0"/>
          <w:numId w:val="26"/>
        </w:numPr>
        <w:rPr>
          <w:b/>
        </w:rPr>
      </w:pPr>
      <w:r>
        <w:rPr>
          <w:b/>
        </w:rPr>
        <w:t xml:space="preserve">Title: </w:t>
      </w:r>
      <w:r>
        <w:t xml:space="preserve">The main subject title </w:t>
      </w:r>
      <w:r w:rsidR="007F1D9B">
        <w:t xml:space="preserve">of issue. </w:t>
      </w:r>
    </w:p>
    <w:p w14:paraId="17B030E1" w14:textId="68B49C40" w:rsidR="007F1D9B" w:rsidRPr="007F1D9B" w:rsidRDefault="007F1D9B" w:rsidP="00CC4318">
      <w:pPr>
        <w:pStyle w:val="ListParagraph"/>
        <w:numPr>
          <w:ilvl w:val="0"/>
          <w:numId w:val="26"/>
        </w:numPr>
        <w:rPr>
          <w:b/>
        </w:rPr>
      </w:pPr>
      <w:r>
        <w:rPr>
          <w:b/>
        </w:rPr>
        <w:t xml:space="preserve">Parent: </w:t>
      </w:r>
      <w:r>
        <w:t xml:space="preserve">It is to choose whether the subject title of the issue is a parent or a child category. </w:t>
      </w:r>
    </w:p>
    <w:p w14:paraId="28268477" w14:textId="702D5EBF" w:rsidR="007F1D9B" w:rsidRPr="007F1D9B" w:rsidRDefault="007F1D9B" w:rsidP="00CC4318">
      <w:pPr>
        <w:pStyle w:val="ListParagraph"/>
        <w:numPr>
          <w:ilvl w:val="0"/>
          <w:numId w:val="26"/>
        </w:numPr>
        <w:rPr>
          <w:b/>
        </w:rPr>
      </w:pPr>
      <w:r>
        <w:rPr>
          <w:b/>
        </w:rPr>
        <w:t xml:space="preserve">Child Label: </w:t>
      </w:r>
      <w:r>
        <w:t>It is allowed to be used only if the subject issue is the parent category. This label will be a short description provided to the user before picking the child category in their support form. This will be shown further in the Support Ticket Form of User platform.</w:t>
      </w:r>
    </w:p>
    <w:p w14:paraId="16201FF5" w14:textId="0EE5E00A" w:rsidR="007F1D9B" w:rsidRPr="007F1D9B" w:rsidRDefault="007F1D9B" w:rsidP="007F1D9B">
      <w:pPr>
        <w:pStyle w:val="ListParagraph"/>
        <w:numPr>
          <w:ilvl w:val="0"/>
          <w:numId w:val="26"/>
        </w:numPr>
        <w:rPr>
          <w:b/>
        </w:rPr>
      </w:pPr>
      <w:r>
        <w:rPr>
          <w:b/>
        </w:rPr>
        <w:t xml:space="preserve">Requires Order Id? : </w:t>
      </w:r>
      <w:r>
        <w:t>It is a checkbox to determine whether the issue requires Order Id from the user or not.</w:t>
      </w:r>
    </w:p>
    <w:p w14:paraId="0DA5060D" w14:textId="261AC2C7" w:rsidR="007F1D9B" w:rsidRDefault="007F1D9B" w:rsidP="007F1D9B">
      <w:pPr>
        <w:ind w:left="720"/>
      </w:pPr>
      <w:r>
        <w:t xml:space="preserve">The Support Tickets tab will show all the issues that has been requested from the user. There will be a </w:t>
      </w:r>
      <w:r>
        <w:rPr>
          <w:b/>
        </w:rPr>
        <w:t>Ticket Code</w:t>
      </w:r>
      <w:r>
        <w:t xml:space="preserve"> to make every issue unique for our platform. By, clicking on the </w:t>
      </w:r>
      <w:r>
        <w:rPr>
          <w:b/>
        </w:rPr>
        <w:t>View</w:t>
      </w:r>
      <w:r>
        <w:t xml:space="preserve"> button from the table, the inquiry from the user will be displayed with </w:t>
      </w:r>
      <w:r>
        <w:rPr>
          <w:b/>
        </w:rPr>
        <w:t>Order ID</w:t>
      </w:r>
      <w:r>
        <w:t xml:space="preserve">. </w:t>
      </w:r>
    </w:p>
    <w:p w14:paraId="713FC247" w14:textId="2A050BF6" w:rsidR="007F1D9B" w:rsidRDefault="000C2D2D" w:rsidP="007F1D9B">
      <w:pPr>
        <w:ind w:left="720"/>
      </w:pPr>
      <w:r w:rsidRPr="000C2D2D">
        <w:rPr>
          <w:noProof/>
        </w:rPr>
        <w:drawing>
          <wp:inline distT="0" distB="0" distL="0" distR="0" wp14:anchorId="66001ECE" wp14:editId="3354F715">
            <wp:extent cx="5753100" cy="3195510"/>
            <wp:effectExtent l="0" t="0" r="0" b="5080"/>
            <wp:docPr id="15" name="Picture 15" descr="C:\Users\User\Downloads\Support 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upport Ticke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7295" cy="3197840"/>
                    </a:xfrm>
                    <a:prstGeom prst="rect">
                      <a:avLst/>
                    </a:prstGeom>
                    <a:noFill/>
                    <a:ln>
                      <a:noFill/>
                    </a:ln>
                  </pic:spPr>
                </pic:pic>
              </a:graphicData>
            </a:graphic>
          </wp:inline>
        </w:drawing>
      </w:r>
      <w:bookmarkStart w:id="26" w:name="_GoBack"/>
      <w:bookmarkEnd w:id="26"/>
    </w:p>
    <w:p w14:paraId="0FBC0431" w14:textId="77777777" w:rsidR="00985C99" w:rsidRDefault="00985C99" w:rsidP="00985C99"/>
    <w:p w14:paraId="3AF99827" w14:textId="77777777" w:rsidR="00985C99" w:rsidRPr="00985C99" w:rsidRDefault="00985C99" w:rsidP="00985C99"/>
    <w:p w14:paraId="144EED88" w14:textId="77777777" w:rsidR="00985C99" w:rsidRPr="00985C99" w:rsidRDefault="00985C99" w:rsidP="00B30336">
      <w:pPr>
        <w:rPr>
          <w:rFonts w:cstheme="minorHAnsi"/>
          <w:sz w:val="18"/>
          <w:szCs w:val="18"/>
        </w:rPr>
      </w:pPr>
    </w:p>
    <w:sectPr w:rsidR="00985C99" w:rsidRPr="00985C99" w:rsidSect="00AE75EB">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0A0B0" w14:textId="77777777" w:rsidR="00BC46EC" w:rsidRDefault="00BC46EC" w:rsidP="00AE75EB">
      <w:pPr>
        <w:spacing w:after="0" w:line="240" w:lineRule="auto"/>
      </w:pPr>
      <w:r>
        <w:separator/>
      </w:r>
    </w:p>
  </w:endnote>
  <w:endnote w:type="continuationSeparator" w:id="0">
    <w:p w14:paraId="5FA967F8" w14:textId="77777777" w:rsidR="00BC46EC" w:rsidRDefault="00BC46EC" w:rsidP="00AE7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8348227"/>
      <w:docPartObj>
        <w:docPartGallery w:val="Page Numbers (Bottom of Page)"/>
        <w:docPartUnique/>
      </w:docPartObj>
    </w:sdtPr>
    <w:sdtEndPr>
      <w:rPr>
        <w:noProof/>
      </w:rPr>
    </w:sdtEndPr>
    <w:sdtContent>
      <w:p w14:paraId="1B50404B" w14:textId="67EB5ABC" w:rsidR="007F1D9B" w:rsidRDefault="007F1D9B">
        <w:pPr>
          <w:pStyle w:val="Footer"/>
          <w:jc w:val="center"/>
        </w:pPr>
        <w:r>
          <w:fldChar w:fldCharType="begin"/>
        </w:r>
        <w:r>
          <w:instrText xml:space="preserve"> PAGE   \* MERGEFORMAT </w:instrText>
        </w:r>
        <w:r>
          <w:fldChar w:fldCharType="separate"/>
        </w:r>
        <w:r w:rsidR="000C2D2D">
          <w:rPr>
            <w:noProof/>
          </w:rPr>
          <w:t>21</w:t>
        </w:r>
        <w:r>
          <w:rPr>
            <w:noProof/>
          </w:rPr>
          <w:fldChar w:fldCharType="end"/>
        </w:r>
      </w:p>
    </w:sdtContent>
  </w:sdt>
  <w:p w14:paraId="2DF1FC74" w14:textId="77777777" w:rsidR="007F1D9B" w:rsidRDefault="007F1D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0BEBC" w14:textId="77777777" w:rsidR="00BC46EC" w:rsidRDefault="00BC46EC" w:rsidP="00AE75EB">
      <w:pPr>
        <w:spacing w:after="0" w:line="240" w:lineRule="auto"/>
      </w:pPr>
      <w:r>
        <w:separator/>
      </w:r>
    </w:p>
  </w:footnote>
  <w:footnote w:type="continuationSeparator" w:id="0">
    <w:p w14:paraId="6984B4DD" w14:textId="77777777" w:rsidR="00BC46EC" w:rsidRDefault="00BC46EC" w:rsidP="00AE75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172BD"/>
    <w:multiLevelType w:val="multilevel"/>
    <w:tmpl w:val="2A78C62C"/>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2663EA1"/>
    <w:multiLevelType w:val="hybridMultilevel"/>
    <w:tmpl w:val="41B8BBC4"/>
    <w:lvl w:ilvl="0" w:tplc="04090019">
      <w:start w:val="1"/>
      <w:numFmt w:val="low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F263D"/>
    <w:multiLevelType w:val="hybridMultilevel"/>
    <w:tmpl w:val="6A9EC896"/>
    <w:lvl w:ilvl="0" w:tplc="C8363AA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0C80DFA"/>
    <w:multiLevelType w:val="hybridMultilevel"/>
    <w:tmpl w:val="720EF4EA"/>
    <w:lvl w:ilvl="0" w:tplc="8B90B68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A8A5969"/>
    <w:multiLevelType w:val="hybridMultilevel"/>
    <w:tmpl w:val="5FA00DCC"/>
    <w:lvl w:ilvl="0" w:tplc="F0BACE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A96947"/>
    <w:multiLevelType w:val="hybridMultilevel"/>
    <w:tmpl w:val="F54E4606"/>
    <w:lvl w:ilvl="0" w:tplc="9DDA36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041F41"/>
    <w:multiLevelType w:val="hybridMultilevel"/>
    <w:tmpl w:val="76F03DD4"/>
    <w:lvl w:ilvl="0" w:tplc="F5DC855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E8E5874"/>
    <w:multiLevelType w:val="hybridMultilevel"/>
    <w:tmpl w:val="843A3364"/>
    <w:lvl w:ilvl="0" w:tplc="CC1E278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F0B65DF"/>
    <w:multiLevelType w:val="hybridMultilevel"/>
    <w:tmpl w:val="2FB24BF8"/>
    <w:lvl w:ilvl="0" w:tplc="754E9CBA">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2E07C72"/>
    <w:multiLevelType w:val="hybridMultilevel"/>
    <w:tmpl w:val="986860C0"/>
    <w:lvl w:ilvl="0" w:tplc="1398070A">
      <w:start w:val="1"/>
      <w:numFmt w:val="upp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506E8C"/>
    <w:multiLevelType w:val="hybridMultilevel"/>
    <w:tmpl w:val="58508172"/>
    <w:lvl w:ilvl="0" w:tplc="60C0FD2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3BF268EC"/>
    <w:multiLevelType w:val="hybridMultilevel"/>
    <w:tmpl w:val="59546E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2B3AE1"/>
    <w:multiLevelType w:val="hybridMultilevel"/>
    <w:tmpl w:val="BDCE2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2D36FF"/>
    <w:multiLevelType w:val="hybridMultilevel"/>
    <w:tmpl w:val="723C0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142EBA"/>
    <w:multiLevelType w:val="hybridMultilevel"/>
    <w:tmpl w:val="E40C1D98"/>
    <w:lvl w:ilvl="0" w:tplc="3C5AB1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A56798C"/>
    <w:multiLevelType w:val="hybridMultilevel"/>
    <w:tmpl w:val="AD9EFA32"/>
    <w:lvl w:ilvl="0" w:tplc="DF3472C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86A12B6"/>
    <w:multiLevelType w:val="hybridMultilevel"/>
    <w:tmpl w:val="361AF856"/>
    <w:lvl w:ilvl="0" w:tplc="13B0C45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A623782"/>
    <w:multiLevelType w:val="hybridMultilevel"/>
    <w:tmpl w:val="991E8D40"/>
    <w:lvl w:ilvl="0" w:tplc="4F70064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2E11DEC"/>
    <w:multiLevelType w:val="hybridMultilevel"/>
    <w:tmpl w:val="1BE458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FE2209"/>
    <w:multiLevelType w:val="hybridMultilevel"/>
    <w:tmpl w:val="A32EC5FE"/>
    <w:lvl w:ilvl="0" w:tplc="70EA59F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636721A"/>
    <w:multiLevelType w:val="hybridMultilevel"/>
    <w:tmpl w:val="84AE9360"/>
    <w:lvl w:ilvl="0" w:tplc="839A0B5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6BC12167"/>
    <w:multiLevelType w:val="hybridMultilevel"/>
    <w:tmpl w:val="F39A1966"/>
    <w:lvl w:ilvl="0" w:tplc="B0762F80">
      <w:start w:val="1"/>
      <w:numFmt w:val="lowerLetter"/>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CD60C90"/>
    <w:multiLevelType w:val="multilevel"/>
    <w:tmpl w:val="190068F2"/>
    <w:lvl w:ilvl="0">
      <w:start w:val="1"/>
      <w:numFmt w:val="decimal"/>
      <w:lvlText w:val="%1."/>
      <w:lvlJc w:val="left"/>
      <w:pPr>
        <w:tabs>
          <w:tab w:val="num" w:pos="720"/>
        </w:tabs>
        <w:ind w:left="720" w:hanging="720"/>
      </w:pPr>
      <w:rPr>
        <w:b/>
      </w:rPr>
    </w:lvl>
    <w:lvl w:ilvl="1">
      <w:start w:val="1"/>
      <w:numFmt w:val="decimal"/>
      <w:lvlText w:val="%2."/>
      <w:lvlJc w:val="left"/>
      <w:pPr>
        <w:tabs>
          <w:tab w:val="num" w:pos="1440"/>
        </w:tabs>
        <w:ind w:left="1440" w:hanging="720"/>
      </w:pPr>
      <w:rPr>
        <w:b/>
      </w:rPr>
    </w:lvl>
    <w:lvl w:ilvl="2">
      <w:start w:val="1"/>
      <w:numFmt w:val="lowerLetter"/>
      <w:lvlText w:val="%3)"/>
      <w:lvlJc w:val="left"/>
      <w:pPr>
        <w:tabs>
          <w:tab w:val="num" w:pos="2160"/>
        </w:tabs>
        <w:ind w:left="2160" w:hanging="720"/>
      </w:pPr>
      <w:rPr>
        <w:b/>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75F80578"/>
    <w:multiLevelType w:val="hybridMultilevel"/>
    <w:tmpl w:val="011A87EE"/>
    <w:lvl w:ilvl="0" w:tplc="04090001">
      <w:start w:val="1"/>
      <w:numFmt w:val="bullet"/>
      <w:lvlText w:val=""/>
      <w:lvlJc w:val="left"/>
      <w:pPr>
        <w:ind w:left="2208" w:hanging="360"/>
      </w:pPr>
      <w:rPr>
        <w:rFonts w:ascii="Symbol" w:hAnsi="Symbol" w:hint="default"/>
      </w:rPr>
    </w:lvl>
    <w:lvl w:ilvl="1" w:tplc="04090003">
      <w:start w:val="1"/>
      <w:numFmt w:val="bullet"/>
      <w:lvlText w:val="o"/>
      <w:lvlJc w:val="left"/>
      <w:pPr>
        <w:ind w:left="2928" w:hanging="360"/>
      </w:pPr>
      <w:rPr>
        <w:rFonts w:ascii="Courier New" w:hAnsi="Courier New" w:cs="Courier New" w:hint="default"/>
      </w:rPr>
    </w:lvl>
    <w:lvl w:ilvl="2" w:tplc="04090005" w:tentative="1">
      <w:start w:val="1"/>
      <w:numFmt w:val="bullet"/>
      <w:lvlText w:val=""/>
      <w:lvlJc w:val="left"/>
      <w:pPr>
        <w:ind w:left="3648" w:hanging="360"/>
      </w:pPr>
      <w:rPr>
        <w:rFonts w:ascii="Wingdings" w:hAnsi="Wingdings" w:hint="default"/>
      </w:rPr>
    </w:lvl>
    <w:lvl w:ilvl="3" w:tplc="04090001" w:tentative="1">
      <w:start w:val="1"/>
      <w:numFmt w:val="bullet"/>
      <w:lvlText w:val=""/>
      <w:lvlJc w:val="left"/>
      <w:pPr>
        <w:ind w:left="4368" w:hanging="360"/>
      </w:pPr>
      <w:rPr>
        <w:rFonts w:ascii="Symbol" w:hAnsi="Symbol" w:hint="default"/>
      </w:rPr>
    </w:lvl>
    <w:lvl w:ilvl="4" w:tplc="04090003" w:tentative="1">
      <w:start w:val="1"/>
      <w:numFmt w:val="bullet"/>
      <w:lvlText w:val="o"/>
      <w:lvlJc w:val="left"/>
      <w:pPr>
        <w:ind w:left="5088" w:hanging="360"/>
      </w:pPr>
      <w:rPr>
        <w:rFonts w:ascii="Courier New" w:hAnsi="Courier New" w:cs="Courier New" w:hint="default"/>
      </w:rPr>
    </w:lvl>
    <w:lvl w:ilvl="5" w:tplc="04090005" w:tentative="1">
      <w:start w:val="1"/>
      <w:numFmt w:val="bullet"/>
      <w:lvlText w:val=""/>
      <w:lvlJc w:val="left"/>
      <w:pPr>
        <w:ind w:left="5808" w:hanging="360"/>
      </w:pPr>
      <w:rPr>
        <w:rFonts w:ascii="Wingdings" w:hAnsi="Wingdings" w:hint="default"/>
      </w:rPr>
    </w:lvl>
    <w:lvl w:ilvl="6" w:tplc="04090001" w:tentative="1">
      <w:start w:val="1"/>
      <w:numFmt w:val="bullet"/>
      <w:lvlText w:val=""/>
      <w:lvlJc w:val="left"/>
      <w:pPr>
        <w:ind w:left="6528" w:hanging="360"/>
      </w:pPr>
      <w:rPr>
        <w:rFonts w:ascii="Symbol" w:hAnsi="Symbol" w:hint="default"/>
      </w:rPr>
    </w:lvl>
    <w:lvl w:ilvl="7" w:tplc="04090003" w:tentative="1">
      <w:start w:val="1"/>
      <w:numFmt w:val="bullet"/>
      <w:lvlText w:val="o"/>
      <w:lvlJc w:val="left"/>
      <w:pPr>
        <w:ind w:left="7248" w:hanging="360"/>
      </w:pPr>
      <w:rPr>
        <w:rFonts w:ascii="Courier New" w:hAnsi="Courier New" w:cs="Courier New" w:hint="default"/>
      </w:rPr>
    </w:lvl>
    <w:lvl w:ilvl="8" w:tplc="04090005" w:tentative="1">
      <w:start w:val="1"/>
      <w:numFmt w:val="bullet"/>
      <w:lvlText w:val=""/>
      <w:lvlJc w:val="left"/>
      <w:pPr>
        <w:ind w:left="7968" w:hanging="360"/>
      </w:pPr>
      <w:rPr>
        <w:rFonts w:ascii="Wingdings" w:hAnsi="Wingdings" w:hint="default"/>
      </w:rPr>
    </w:lvl>
  </w:abstractNum>
  <w:abstractNum w:abstractNumId="24">
    <w:nsid w:val="7668496B"/>
    <w:multiLevelType w:val="hybridMultilevel"/>
    <w:tmpl w:val="9C60811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11"/>
  </w:num>
  <w:num w:numId="4">
    <w:abstractNumId w:val="4"/>
  </w:num>
  <w:num w:numId="5">
    <w:abstractNumId w:val="19"/>
  </w:num>
  <w:num w:numId="6">
    <w:abstractNumId w:val="15"/>
  </w:num>
  <w:num w:numId="7">
    <w:abstractNumId w:val="20"/>
  </w:num>
  <w:num w:numId="8">
    <w:abstractNumId w:val="16"/>
  </w:num>
  <w:num w:numId="9">
    <w:abstractNumId w:val="8"/>
  </w:num>
  <w:num w:numId="10">
    <w:abstractNumId w:val="10"/>
  </w:num>
  <w:num w:numId="11">
    <w:abstractNumId w:val="23"/>
  </w:num>
  <w:num w:numId="12">
    <w:abstractNumId w:val="1"/>
  </w:num>
  <w:num w:numId="13">
    <w:abstractNumId w:val="22"/>
  </w:num>
  <w:num w:numId="14">
    <w:abstractNumId w:val="5"/>
  </w:num>
  <w:num w:numId="15">
    <w:abstractNumId w:val="7"/>
  </w:num>
  <w:num w:numId="16">
    <w:abstractNumId w:val="2"/>
  </w:num>
  <w:num w:numId="17">
    <w:abstractNumId w:val="3"/>
  </w:num>
  <w:num w:numId="18">
    <w:abstractNumId w:val="14"/>
  </w:num>
  <w:num w:numId="19">
    <w:abstractNumId w:val="12"/>
  </w:num>
  <w:num w:numId="20">
    <w:abstractNumId w:val="6"/>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4"/>
  </w:num>
  <w:num w:numId="24">
    <w:abstractNumId w:val="9"/>
  </w:num>
  <w:num w:numId="25">
    <w:abstractNumId w:val="17"/>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11E"/>
    <w:rsid w:val="00080756"/>
    <w:rsid w:val="00097AC5"/>
    <w:rsid w:val="000C2D2D"/>
    <w:rsid w:val="00123EA5"/>
    <w:rsid w:val="00131357"/>
    <w:rsid w:val="00165255"/>
    <w:rsid w:val="00227638"/>
    <w:rsid w:val="002E0DC9"/>
    <w:rsid w:val="00354430"/>
    <w:rsid w:val="003D746D"/>
    <w:rsid w:val="00417B98"/>
    <w:rsid w:val="004F0EA0"/>
    <w:rsid w:val="004F511E"/>
    <w:rsid w:val="0055682B"/>
    <w:rsid w:val="005C4371"/>
    <w:rsid w:val="00602A13"/>
    <w:rsid w:val="006F5320"/>
    <w:rsid w:val="007E516D"/>
    <w:rsid w:val="007F1D9B"/>
    <w:rsid w:val="00822DC4"/>
    <w:rsid w:val="00901929"/>
    <w:rsid w:val="009212BE"/>
    <w:rsid w:val="00985C99"/>
    <w:rsid w:val="00AE75EB"/>
    <w:rsid w:val="00AF5308"/>
    <w:rsid w:val="00B30336"/>
    <w:rsid w:val="00B404BF"/>
    <w:rsid w:val="00BA6F8C"/>
    <w:rsid w:val="00BC46EC"/>
    <w:rsid w:val="00CC4318"/>
    <w:rsid w:val="00D042B1"/>
    <w:rsid w:val="00D07829"/>
    <w:rsid w:val="00D305D8"/>
    <w:rsid w:val="00D4680B"/>
    <w:rsid w:val="00E14EB9"/>
    <w:rsid w:val="00E772A1"/>
    <w:rsid w:val="00FB213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8571"/>
  <w15:chartTrackingRefBased/>
  <w15:docId w15:val="{215812B7-B7E7-4CC5-9B7E-32F435877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511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511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17B98"/>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511E"/>
    <w:pPr>
      <w:ind w:left="720"/>
      <w:contextualSpacing/>
    </w:pPr>
  </w:style>
  <w:style w:type="character" w:customStyle="1" w:styleId="Heading1Char">
    <w:name w:val="Heading 1 Char"/>
    <w:basedOn w:val="DefaultParagraphFont"/>
    <w:link w:val="Heading1"/>
    <w:uiPriority w:val="9"/>
    <w:rsid w:val="004F511E"/>
    <w:rPr>
      <w:rFonts w:eastAsiaTheme="majorEastAsia" w:cstheme="majorBidi"/>
      <w:b/>
      <w:sz w:val="32"/>
      <w:szCs w:val="32"/>
    </w:rPr>
  </w:style>
  <w:style w:type="character" w:customStyle="1" w:styleId="Heading2Char">
    <w:name w:val="Heading 2 Char"/>
    <w:basedOn w:val="DefaultParagraphFont"/>
    <w:link w:val="Heading2"/>
    <w:uiPriority w:val="9"/>
    <w:rsid w:val="004F511E"/>
    <w:rPr>
      <w:rFonts w:eastAsiaTheme="majorEastAsia" w:cstheme="majorBidi"/>
      <w:b/>
      <w:sz w:val="26"/>
      <w:szCs w:val="26"/>
    </w:rPr>
  </w:style>
  <w:style w:type="character" w:customStyle="1" w:styleId="Heading3Char">
    <w:name w:val="Heading 3 Char"/>
    <w:basedOn w:val="DefaultParagraphFont"/>
    <w:link w:val="Heading3"/>
    <w:uiPriority w:val="9"/>
    <w:rsid w:val="00417B98"/>
    <w:rPr>
      <w:rFonts w:eastAsiaTheme="majorEastAsia" w:cstheme="majorBidi"/>
      <w:b/>
      <w:sz w:val="24"/>
      <w:szCs w:val="24"/>
    </w:rPr>
  </w:style>
  <w:style w:type="paragraph" w:styleId="NormalWeb">
    <w:name w:val="Normal (Web)"/>
    <w:basedOn w:val="Normal"/>
    <w:uiPriority w:val="99"/>
    <w:unhideWhenUsed/>
    <w:rsid w:val="00985C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85C99"/>
    <w:rPr>
      <w:b/>
      <w:bCs/>
    </w:rPr>
  </w:style>
  <w:style w:type="paragraph" w:styleId="BalloonText">
    <w:name w:val="Balloon Text"/>
    <w:basedOn w:val="Normal"/>
    <w:link w:val="BalloonTextChar"/>
    <w:uiPriority w:val="99"/>
    <w:semiHidden/>
    <w:unhideWhenUsed/>
    <w:rsid w:val="006F53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5320"/>
    <w:rPr>
      <w:rFonts w:ascii="Segoe UI" w:hAnsi="Segoe UI" w:cs="Segoe UI"/>
      <w:sz w:val="18"/>
      <w:szCs w:val="18"/>
    </w:rPr>
  </w:style>
  <w:style w:type="character" w:styleId="Hyperlink">
    <w:name w:val="Hyperlink"/>
    <w:basedOn w:val="DefaultParagraphFont"/>
    <w:uiPriority w:val="99"/>
    <w:unhideWhenUsed/>
    <w:rsid w:val="00822DC4"/>
    <w:rPr>
      <w:color w:val="0563C1" w:themeColor="hyperlink"/>
      <w:u w:val="single"/>
    </w:rPr>
  </w:style>
  <w:style w:type="character" w:styleId="FollowedHyperlink">
    <w:name w:val="FollowedHyperlink"/>
    <w:basedOn w:val="DefaultParagraphFont"/>
    <w:uiPriority w:val="99"/>
    <w:semiHidden/>
    <w:unhideWhenUsed/>
    <w:rsid w:val="00822DC4"/>
    <w:rPr>
      <w:color w:val="954F72" w:themeColor="followedHyperlink"/>
      <w:u w:val="single"/>
    </w:rPr>
  </w:style>
  <w:style w:type="paragraph" w:styleId="TOCHeading">
    <w:name w:val="TOC Heading"/>
    <w:basedOn w:val="Heading1"/>
    <w:next w:val="Normal"/>
    <w:uiPriority w:val="39"/>
    <w:unhideWhenUsed/>
    <w:qFormat/>
    <w:rsid w:val="00AE75EB"/>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AE75EB"/>
    <w:pPr>
      <w:spacing w:after="100"/>
    </w:pPr>
  </w:style>
  <w:style w:type="paragraph" w:styleId="TOC2">
    <w:name w:val="toc 2"/>
    <w:basedOn w:val="Normal"/>
    <w:next w:val="Normal"/>
    <w:autoRedefine/>
    <w:uiPriority w:val="39"/>
    <w:unhideWhenUsed/>
    <w:rsid w:val="00AE75EB"/>
    <w:pPr>
      <w:spacing w:after="100"/>
      <w:ind w:left="220"/>
    </w:pPr>
  </w:style>
  <w:style w:type="paragraph" w:styleId="TOC3">
    <w:name w:val="toc 3"/>
    <w:basedOn w:val="Normal"/>
    <w:next w:val="Normal"/>
    <w:autoRedefine/>
    <w:uiPriority w:val="39"/>
    <w:unhideWhenUsed/>
    <w:rsid w:val="00AE75EB"/>
    <w:pPr>
      <w:spacing w:after="100"/>
      <w:ind w:left="440"/>
    </w:pPr>
  </w:style>
  <w:style w:type="paragraph" w:styleId="Header">
    <w:name w:val="header"/>
    <w:basedOn w:val="Normal"/>
    <w:link w:val="HeaderChar"/>
    <w:uiPriority w:val="99"/>
    <w:unhideWhenUsed/>
    <w:rsid w:val="00AE75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5EB"/>
  </w:style>
  <w:style w:type="paragraph" w:styleId="Footer">
    <w:name w:val="footer"/>
    <w:basedOn w:val="Normal"/>
    <w:link w:val="FooterChar"/>
    <w:uiPriority w:val="99"/>
    <w:unhideWhenUsed/>
    <w:rsid w:val="00AE75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5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95AE6-B7E2-4AA5-9DA9-E399563F0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23</Pages>
  <Words>3515</Words>
  <Characters>20039</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cp:lastPrinted>2021-09-14T12:45:00Z</cp:lastPrinted>
  <dcterms:created xsi:type="dcterms:W3CDTF">2021-09-14T07:22:00Z</dcterms:created>
  <dcterms:modified xsi:type="dcterms:W3CDTF">2021-10-27T12:29:00Z</dcterms:modified>
</cp:coreProperties>
</file>